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CC" w:rsidRDefault="002D1BC4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bookmarkStart w:id="0" w:name="_GoBack"/>
      <w:bookmarkEnd w:id="0"/>
      <w:r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 w:rsidR="005C64CC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EVALUADA DE RESUMEN UNIDAD 0</w:t>
      </w:r>
    </w:p>
    <w:p w:rsidR="00CB2B0A" w:rsidRPr="00290DA4" w:rsidRDefault="005C64CC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Guía n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°</w:t>
      </w:r>
      <w:r w:rsidR="00EB3A88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1</w:t>
      </w: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 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</w:t>
      </w:r>
      <w:r w:rsidR="00E862E3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Matemática </w:t>
      </w:r>
      <w:r w:rsidR="00EB3A88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</w:t>
      </w:r>
    </w:p>
    <w:p w:rsidR="00A202EA" w:rsidRPr="00290DA4" w:rsidRDefault="00A202EA" w:rsidP="00CB2B0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1336"/>
        <w:gridCol w:w="2574"/>
        <w:gridCol w:w="709"/>
        <w:gridCol w:w="992"/>
        <w:gridCol w:w="1559"/>
        <w:gridCol w:w="993"/>
        <w:gridCol w:w="1301"/>
      </w:tblGrid>
      <w:tr w:rsidR="007B238D" w:rsidRPr="00290DA4" w:rsidTr="004D0E8C">
        <w:trPr>
          <w:trHeight w:val="360"/>
          <w:jc w:val="center"/>
        </w:trPr>
        <w:tc>
          <w:tcPr>
            <w:tcW w:w="137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gridSpan w:val="3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:rsidR="004A319A" w:rsidRPr="00290DA4" w:rsidRDefault="0006602D" w:rsidP="00A202EA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1°</w:t>
            </w:r>
          </w:p>
        </w:tc>
        <w:tc>
          <w:tcPr>
            <w:tcW w:w="993" w:type="dxa"/>
            <w:vAlign w:val="center"/>
          </w:tcPr>
          <w:p w:rsidR="004A319A" w:rsidRPr="00290DA4" w:rsidRDefault="00801929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:rsidR="004A319A" w:rsidRPr="00290DA4" w:rsidRDefault="00F255CA" w:rsidP="008D2B7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MARZO </w:t>
            </w:r>
          </w:p>
        </w:tc>
      </w:tr>
      <w:tr w:rsidR="007B238D" w:rsidRPr="00290DA4" w:rsidTr="00921D1E">
        <w:trPr>
          <w:trHeight w:val="446"/>
          <w:jc w:val="center"/>
        </w:trPr>
        <w:tc>
          <w:tcPr>
            <w:tcW w:w="2708" w:type="dxa"/>
            <w:gridSpan w:val="2"/>
            <w:vAlign w:val="center"/>
          </w:tcPr>
          <w:p w:rsidR="007B238D" w:rsidRPr="00290DA4" w:rsidRDefault="00A202EA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Evaluación</w:t>
            </w:r>
          </w:p>
        </w:tc>
        <w:tc>
          <w:tcPr>
            <w:tcW w:w="2574" w:type="dxa"/>
            <w:vAlign w:val="center"/>
          </w:tcPr>
          <w:p w:rsidR="007B238D" w:rsidRPr="00290DA4" w:rsidRDefault="00F255CA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19</w:t>
            </w:r>
          </w:p>
        </w:tc>
        <w:tc>
          <w:tcPr>
            <w:tcW w:w="1701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de corte (60%):</w:t>
            </w:r>
          </w:p>
        </w:tc>
        <w:tc>
          <w:tcPr>
            <w:tcW w:w="3853" w:type="dxa"/>
            <w:gridSpan w:val="3"/>
            <w:vAlign w:val="center"/>
          </w:tcPr>
          <w:p w:rsidR="007B238D" w:rsidRPr="00290DA4" w:rsidRDefault="00F255CA" w:rsidP="00736DAC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                  11</w:t>
            </w:r>
          </w:p>
        </w:tc>
      </w:tr>
      <w:tr w:rsidR="007B238D" w:rsidRPr="00290DA4" w:rsidTr="00921D1E">
        <w:trPr>
          <w:trHeight w:val="362"/>
          <w:jc w:val="center"/>
        </w:trPr>
        <w:tc>
          <w:tcPr>
            <w:tcW w:w="2708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obtenido:</w:t>
            </w:r>
          </w:p>
        </w:tc>
        <w:tc>
          <w:tcPr>
            <w:tcW w:w="2574" w:type="dxa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Calificación:</w:t>
            </w:r>
          </w:p>
        </w:tc>
        <w:tc>
          <w:tcPr>
            <w:tcW w:w="3853" w:type="dxa"/>
            <w:gridSpan w:val="3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2D1BC4" w:rsidRPr="00290DA4" w:rsidRDefault="002D1BC4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FD26D1" w:rsidTr="006C40CD">
        <w:tc>
          <w:tcPr>
            <w:tcW w:w="10902" w:type="dxa"/>
          </w:tcPr>
          <w:p w:rsidR="006C40CD" w:rsidRDefault="006C40CD" w:rsidP="009E0394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FD26D1">
              <w:rPr>
                <w:rFonts w:ascii="Century Gothic" w:hAnsi="Century Gothic" w:cs="Arial"/>
                <w:sz w:val="20"/>
                <w:szCs w:val="20"/>
              </w:rPr>
              <w:t>INSTRUCCIONES</w:t>
            </w:r>
            <w:r w:rsidR="003E24E9" w:rsidRPr="00FD26D1">
              <w:rPr>
                <w:rFonts w:ascii="Century Gothic" w:hAnsi="Century Gothic" w:cs="Arial"/>
                <w:sz w:val="20"/>
                <w:szCs w:val="20"/>
              </w:rPr>
              <w:t xml:space="preserve">: </w:t>
            </w:r>
          </w:p>
          <w:p w:rsidR="009E0394" w:rsidRDefault="009E0394" w:rsidP="009E0394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Las guías deben realizarse con el apoyo del apoderado, con el fin de poder ayudar el desarrollo de esta.</w:t>
            </w:r>
          </w:p>
          <w:p w:rsidR="009E0394" w:rsidRDefault="009E0394" w:rsidP="009E0394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 La guía debe entregarse (e</w:t>
            </w:r>
            <w:r w:rsidR="00A50054">
              <w:rPr>
                <w:rFonts w:ascii="Century Gothic" w:hAnsi="Century Gothic" w:cs="Arial"/>
                <w:sz w:val="20"/>
                <w:szCs w:val="20"/>
              </w:rPr>
              <w:t>nviarse por correo) con fecha 23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/03/2020 al correo de su profesor jefe. </w:t>
            </w:r>
          </w:p>
          <w:p w:rsidR="009E0394" w:rsidRPr="009E0394" w:rsidRDefault="009E0394" w:rsidP="009E0394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Se realizarán tres guías de la misma unidad, las cuales se promediarán y se obtendrá una nota final.</w:t>
            </w:r>
          </w:p>
        </w:tc>
      </w:tr>
    </w:tbl>
    <w:p w:rsidR="006C40CD" w:rsidRPr="00FD26D1" w:rsidRDefault="006C40CD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FD26D1" w:rsidTr="00FC1A48">
        <w:tc>
          <w:tcPr>
            <w:tcW w:w="10940" w:type="dxa"/>
          </w:tcPr>
          <w:p w:rsidR="006930C8" w:rsidRDefault="00E862E3" w:rsidP="006930C8">
            <w:pPr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81746">
              <w:rPr>
                <w:rFonts w:ascii="Arial" w:hAnsi="Arial" w:cs="Arial"/>
                <w:b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sz w:val="20"/>
                <w:szCs w:val="20"/>
              </w:rPr>
              <w:t>bjetivo de aprendizaje:</w:t>
            </w:r>
            <w:r w:rsidRPr="008D6BF7">
              <w:rPr>
                <w:rFonts w:ascii="Verdana" w:hAnsi="Verdana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C2AE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Identifica por percepción, la cantidad de elementos en colecciones pequeñas y en colecciones mayores mediante el conteo.</w:t>
            </w:r>
          </w:p>
          <w:p w:rsidR="006930C8" w:rsidRPr="006930C8" w:rsidRDefault="006930C8" w:rsidP="006930C8">
            <w:pPr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sz w:val="20"/>
                <w:szCs w:val="20"/>
              </w:rPr>
              <w:t>-</w:t>
            </w:r>
            <w:r w:rsidRPr="006C2AE4">
              <w:rPr>
                <w:rFonts w:cs="Arial"/>
                <w:b/>
                <w:sz w:val="20"/>
                <w:szCs w:val="20"/>
              </w:rPr>
              <w:t xml:space="preserve"> Compara colecciones, ya sea por correspondencia o por conteo, e identifica donde</w:t>
            </w:r>
          </w:p>
          <w:p w:rsidR="006930C8" w:rsidRDefault="006930C8" w:rsidP="006930C8">
            <w:pPr>
              <w:rPr>
                <w:b/>
                <w:sz w:val="20"/>
                <w:szCs w:val="20"/>
              </w:rPr>
            </w:pPr>
            <w:r w:rsidRPr="006C2AE4">
              <w:rPr>
                <w:b/>
                <w:sz w:val="20"/>
                <w:szCs w:val="20"/>
              </w:rPr>
              <w:t>¨hay más que o la misma cantidad que.</w:t>
            </w:r>
          </w:p>
          <w:p w:rsidR="006930C8" w:rsidRPr="00FD26D1" w:rsidRDefault="006930C8" w:rsidP="006930C8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45296B">
              <w:rPr>
                <w:rFonts w:cs="Arial"/>
                <w:b/>
              </w:rPr>
              <w:t>O</w:t>
            </w:r>
            <w:r>
              <w:rPr>
                <w:rFonts w:cs="Arial"/>
                <w:b/>
              </w:rPr>
              <w:t>bjetivo de aprendizaje:</w:t>
            </w:r>
            <w:r w:rsidRPr="0045296B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utilizar símbolos para representar cantidad. Con distintos propósitos y en diversas situaciones</w:t>
            </w:r>
          </w:p>
        </w:tc>
      </w:tr>
    </w:tbl>
    <w:p w:rsidR="005C3816" w:rsidRDefault="005C3816" w:rsidP="00582C93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E862E3" w:rsidRPr="00E862E3" w:rsidRDefault="00E862E3" w:rsidP="00E862E3">
      <w:pPr>
        <w:tabs>
          <w:tab w:val="left" w:pos="2355"/>
        </w:tabs>
        <w:rPr>
          <w:noProof/>
          <w:sz w:val="20"/>
          <w:szCs w:val="20"/>
        </w:rPr>
      </w:pPr>
      <w:r w:rsidRPr="00E862E3">
        <w:rPr>
          <w:rFonts w:ascii="Arial Black" w:hAnsi="Arial Black"/>
          <w:noProof/>
          <w:sz w:val="20"/>
          <w:szCs w:val="20"/>
        </w:rPr>
        <w:t>1.- Observa las siguientes colecciones, identifica y escribe con numeros la cantidad de elementos que tiene cada una</w:t>
      </w:r>
      <w:r w:rsidRPr="00E862E3">
        <w:rPr>
          <w:noProof/>
          <w:sz w:val="20"/>
          <w:szCs w:val="20"/>
        </w:rPr>
        <w:t>.</w:t>
      </w:r>
      <w:r w:rsidR="002C25A9">
        <w:rPr>
          <w:noProof/>
          <w:sz w:val="20"/>
          <w:szCs w:val="20"/>
        </w:rPr>
        <w:t>(3 puntos)</w:t>
      </w:r>
    </w:p>
    <w:p w:rsidR="00A332D9" w:rsidRDefault="00E862E3" w:rsidP="00A332D9">
      <w:pPr>
        <w:pStyle w:val="Sinespaciado"/>
        <w:rPr>
          <w:rFonts w:ascii="Century Gothic" w:hAnsi="Century Gothic"/>
          <w:b/>
        </w:rPr>
      </w:pPr>
      <w:r w:rsidRPr="003E67DA">
        <w:rPr>
          <w:noProof/>
          <w:lang w:val="es-ES" w:eastAsia="es-ES"/>
        </w:rPr>
        <w:drawing>
          <wp:inline distT="0" distB="0" distL="0" distR="0">
            <wp:extent cx="6819900" cy="20859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3" t="27255" r="17877" b="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2E3" w:rsidRPr="001D229F" w:rsidRDefault="00E862E3" w:rsidP="00E862E3">
      <w:pPr>
        <w:tabs>
          <w:tab w:val="left" w:pos="2355"/>
        </w:tabs>
        <w:rPr>
          <w:rFonts w:ascii="Arial Rounded MT Bold" w:hAnsi="Arial Rounded MT Bold"/>
          <w:noProof/>
          <w:sz w:val="24"/>
          <w:szCs w:val="24"/>
        </w:rPr>
      </w:pPr>
      <w:r w:rsidRPr="001D229F">
        <w:rPr>
          <w:rFonts w:ascii="Arial Rounded MT Bold" w:hAnsi="Arial Rounded MT Bold"/>
          <w:noProof/>
          <w:sz w:val="24"/>
          <w:szCs w:val="24"/>
        </w:rPr>
        <w:t xml:space="preserve">2.- Colorea la cantidad de animales que le indique el numero de la columna </w:t>
      </w:r>
      <w:r w:rsidR="002C25A9" w:rsidRPr="002C25A9">
        <w:rPr>
          <w:rFonts w:ascii="Arial Rounded MT Bold" w:hAnsi="Arial Rounded MT Bold"/>
          <w:noProof/>
        </w:rPr>
        <w:t>(8 puntos)</w:t>
      </w:r>
    </w:p>
    <w:p w:rsidR="004516B4" w:rsidRDefault="00E862E3" w:rsidP="004516B4">
      <w:pPr>
        <w:tabs>
          <w:tab w:val="left" w:pos="2355"/>
        </w:tabs>
        <w:rPr>
          <w:noProof/>
        </w:rPr>
      </w:pPr>
      <w:r w:rsidRPr="003E67DA">
        <w:rPr>
          <w:noProof/>
          <w:lang w:val="es-ES" w:eastAsia="es-ES"/>
        </w:rPr>
        <w:drawing>
          <wp:inline distT="0" distB="0" distL="0" distR="0">
            <wp:extent cx="6200775" cy="32575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9407" r="17876" b="18925"/>
                    <a:stretch/>
                  </pic:blipFill>
                  <pic:spPr bwMode="auto">
                    <a:xfrm>
                      <a:off x="0" y="0"/>
                      <a:ext cx="62007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6B4" w:rsidRPr="004516B4" w:rsidRDefault="004516B4" w:rsidP="004516B4">
      <w:pPr>
        <w:tabs>
          <w:tab w:val="left" w:pos="2355"/>
        </w:tabs>
        <w:rPr>
          <w:noProof/>
        </w:rPr>
      </w:pPr>
      <w:r w:rsidRPr="00BA6185">
        <w:rPr>
          <w:b/>
        </w:rPr>
        <w:lastRenderedPageBreak/>
        <w:t xml:space="preserve">1.- Instrucciones: Observa las siguientes colecciones, </w:t>
      </w:r>
      <w:r>
        <w:rPr>
          <w:b/>
        </w:rPr>
        <w:t xml:space="preserve">marca con una  </w:t>
      </w:r>
      <w:r w:rsidRPr="00143B92">
        <w:rPr>
          <w:b/>
          <w:sz w:val="36"/>
          <w:szCs w:val="36"/>
        </w:rPr>
        <w:t xml:space="preserve">x </w:t>
      </w:r>
      <w:r w:rsidRPr="00BA6185">
        <w:rPr>
          <w:b/>
        </w:rPr>
        <w:t xml:space="preserve">la colección que tiene </w:t>
      </w:r>
      <w:r w:rsidR="007E2488" w:rsidRPr="00BA6185">
        <w:rPr>
          <w:b/>
        </w:rPr>
        <w:t>más</w:t>
      </w:r>
      <w:r w:rsidRPr="00BA6185">
        <w:rPr>
          <w:b/>
        </w:rPr>
        <w:t xml:space="preserve"> elementos y pinta los elementos de la colección donde hay menos </w:t>
      </w:r>
      <w:r w:rsidR="002C25A9">
        <w:rPr>
          <w:b/>
        </w:rPr>
        <w:t>(4 puntos)</w:t>
      </w:r>
    </w:p>
    <w:p w:rsidR="004516B4" w:rsidRDefault="004516B4" w:rsidP="004516B4">
      <w:pPr>
        <w:tabs>
          <w:tab w:val="left" w:pos="2355"/>
        </w:tabs>
      </w:pPr>
      <w:bookmarkStart w:id="1" w:name="_Hlk35125503"/>
      <w:r w:rsidRPr="003E67DA">
        <w:rPr>
          <w:noProof/>
          <w:lang w:val="es-ES" w:eastAsia="es-ES"/>
        </w:rPr>
        <w:drawing>
          <wp:inline distT="0" distB="0" distL="0" distR="0">
            <wp:extent cx="5876925" cy="22098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7" t="13730" r="50262" b="6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4516B4" w:rsidRDefault="004516B4" w:rsidP="004516B4">
      <w:pPr>
        <w:tabs>
          <w:tab w:val="left" w:pos="2355"/>
        </w:tabs>
      </w:pPr>
      <w:r w:rsidRPr="003E67DA">
        <w:rPr>
          <w:noProof/>
          <w:lang w:val="es-ES" w:eastAsia="es-ES"/>
        </w:rPr>
        <w:drawing>
          <wp:inline distT="0" distB="0" distL="0" distR="0">
            <wp:extent cx="5895975" cy="22669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6" t="13043" r="17720" b="6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D5" w:rsidRPr="009B70D5" w:rsidRDefault="009B70D5" w:rsidP="009B70D5">
      <w:pPr>
        <w:pStyle w:val="Sinespaciado"/>
        <w:rPr>
          <w:rFonts w:ascii="Century Gothic" w:hAnsi="Century Gothic"/>
          <w:b/>
        </w:rPr>
      </w:pPr>
      <w:r>
        <w:t>1.- Observa el número, de cada columna y dibuja la cantidad de estrellas que te indica el numero</w:t>
      </w:r>
    </w:p>
    <w:p w:rsidR="00A332D9" w:rsidRPr="0006602D" w:rsidRDefault="009B70D5" w:rsidP="0006602D">
      <w:pPr>
        <w:tabs>
          <w:tab w:val="left" w:pos="2355"/>
        </w:tabs>
        <w:rPr>
          <w:rFonts w:cs="Arial"/>
          <w:b/>
        </w:rPr>
      </w:pPr>
      <w:r>
        <w:rPr>
          <w:rFonts w:ascii="Century Gothic" w:hAnsi="Century Gothic"/>
          <w:b/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574040</wp:posOffset>
            </wp:positionV>
            <wp:extent cx="6600825" cy="3314700"/>
            <wp:effectExtent l="0" t="0" r="9525" b="0"/>
            <wp:wrapSquare wrapText="right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55" t="14968" r="17555" b="14664"/>
                    <a:stretch/>
                  </pic:blipFill>
                  <pic:spPr bwMode="auto">
                    <a:xfrm>
                      <a:off x="0" y="0"/>
                      <a:ext cx="66008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96B">
        <w:rPr>
          <w:rFonts w:cs="Arial"/>
          <w:b/>
        </w:rPr>
        <w:t>O</w:t>
      </w:r>
      <w:r>
        <w:rPr>
          <w:rFonts w:cs="Arial"/>
          <w:b/>
        </w:rPr>
        <w:t>bjetivo de aprendizaje:</w:t>
      </w:r>
      <w:r w:rsidRPr="0045296B">
        <w:rPr>
          <w:rFonts w:cs="Arial"/>
          <w:b/>
        </w:rPr>
        <w:t xml:space="preserve"> </w:t>
      </w:r>
      <w:r>
        <w:rPr>
          <w:rFonts w:cs="Arial"/>
          <w:b/>
        </w:rPr>
        <w:t xml:space="preserve">utilizar símbolos para representar cantidad. Con distintos propósitos y en diversas </w:t>
      </w:r>
      <w:r w:rsidR="0089265A">
        <w:rPr>
          <w:rFonts w:cs="Arial"/>
          <w:b/>
        </w:rPr>
        <w:t>situaciones (</w:t>
      </w:r>
      <w:r w:rsidR="002C25A9">
        <w:rPr>
          <w:rFonts w:cs="Arial"/>
          <w:b/>
        </w:rPr>
        <w:t>4 puntos)</w:t>
      </w:r>
    </w:p>
    <w:p w:rsidR="00A332D9" w:rsidRPr="0006602D" w:rsidRDefault="00A332D9" w:rsidP="0006602D">
      <w:pPr>
        <w:tabs>
          <w:tab w:val="left" w:pos="2355"/>
        </w:tabs>
      </w:pPr>
    </w:p>
    <w:p w:rsidR="00287532" w:rsidRDefault="00287532" w:rsidP="00A332D9">
      <w:pPr>
        <w:pStyle w:val="Sinespaciado"/>
        <w:rPr>
          <w:rFonts w:ascii="Century Gothic" w:hAnsi="Century Gothic"/>
          <w:b/>
        </w:rPr>
      </w:pPr>
    </w:p>
    <w:p w:rsidR="00785B18" w:rsidRDefault="00785B18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Pr="00085BC6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Default="00A332D9" w:rsidP="00A332D9">
      <w:pPr>
        <w:pStyle w:val="Sinespaciado"/>
        <w:rPr>
          <w:rFonts w:ascii="Century Gothic" w:hAnsi="Century Gothic"/>
          <w:b/>
        </w:rPr>
      </w:pPr>
    </w:p>
    <w:p w:rsidR="00A332D9" w:rsidRPr="00FD26D1" w:rsidRDefault="00A332D9" w:rsidP="00582C93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sectPr w:rsidR="00A332D9" w:rsidRPr="00FD26D1" w:rsidSect="002D7D02">
      <w:headerReference w:type="default" r:id="rId12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227" w:rsidRDefault="008D2227" w:rsidP="00CB2B0A">
      <w:pPr>
        <w:spacing w:after="0" w:line="240" w:lineRule="auto"/>
      </w:pPr>
      <w:r>
        <w:separator/>
      </w:r>
    </w:p>
  </w:endnote>
  <w:endnote w:type="continuationSeparator" w:id="0">
    <w:p w:rsidR="008D2227" w:rsidRDefault="008D2227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227" w:rsidRDefault="008D2227" w:rsidP="00CB2B0A">
      <w:pPr>
        <w:spacing w:after="0" w:line="240" w:lineRule="auto"/>
      </w:pPr>
      <w:r>
        <w:separator/>
      </w:r>
    </w:p>
  </w:footnote>
  <w:footnote w:type="continuationSeparator" w:id="0">
    <w:p w:rsidR="008D2227" w:rsidRDefault="008D2227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06602D">
      <w:rPr>
        <w:rFonts w:ascii="Century Gothic" w:hAnsi="Century Gothic"/>
        <w:noProof/>
        <w:sz w:val="18"/>
        <w:szCs w:val="18"/>
        <w:lang w:eastAsia="es-ES_tradnl"/>
      </w:rPr>
      <w:t>Matemática</w:t>
    </w:r>
  </w:p>
  <w:p w:rsidR="009B2C1A" w:rsidRPr="00EB3A88" w:rsidRDefault="009B2C1A" w:rsidP="000D43CC">
    <w:pPr>
      <w:pStyle w:val="Sinespaciado"/>
      <w:ind w:firstLine="851"/>
      <w:jc w:val="both"/>
      <w:rPr>
        <w:rFonts w:ascii="Century Gothic" w:hAnsi="Century Gothic"/>
        <w:noProof/>
        <w:sz w:val="16"/>
        <w:szCs w:val="16"/>
        <w:lang w:eastAsia="es-ES_tradnl"/>
      </w:rPr>
    </w:pPr>
    <w:r w:rsidRPr="00EB3A88">
      <w:rPr>
        <w:rFonts w:ascii="Century Gothic" w:hAnsi="Century Gothic"/>
        <w:noProof/>
        <w:sz w:val="16"/>
        <w:szCs w:val="16"/>
        <w:lang w:eastAsia="es-ES_tradnl"/>
      </w:rPr>
      <w:t>Docente:</w:t>
    </w:r>
    <w:r w:rsidR="00EB3A88" w:rsidRPr="00EB3A88">
      <w:rPr>
        <w:rFonts w:ascii="Century Gothic" w:hAnsi="Century Gothic"/>
        <w:noProof/>
        <w:sz w:val="16"/>
        <w:szCs w:val="16"/>
        <w:lang w:eastAsia="es-ES_tradnl"/>
      </w:rPr>
      <w:t xml:space="preserve"> Marjorie Lagos, Karla Ramos,  Cynthia</w:t>
    </w:r>
    <w:r w:rsidR="00EB3A88">
      <w:rPr>
        <w:rFonts w:ascii="Century Gothic" w:hAnsi="Century Gothic"/>
        <w:noProof/>
        <w:sz w:val="16"/>
        <w:szCs w:val="16"/>
        <w:lang w:eastAsia="es-ES_tradnl"/>
      </w:rPr>
      <w:t xml:space="preserve"> Hernandez</w:t>
    </w:r>
  </w:p>
  <w:p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91B87"/>
    <w:multiLevelType w:val="hybridMultilevel"/>
    <w:tmpl w:val="6AC6C5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90F70"/>
    <w:multiLevelType w:val="hybridMultilevel"/>
    <w:tmpl w:val="CED2EF1E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8"/>
  </w:num>
  <w:num w:numId="6">
    <w:abstractNumId w:val="10"/>
  </w:num>
  <w:num w:numId="7">
    <w:abstractNumId w:val="5"/>
  </w:num>
  <w:num w:numId="8">
    <w:abstractNumId w:val="1"/>
  </w:num>
  <w:num w:numId="9">
    <w:abstractNumId w:val="9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16155"/>
    <w:rsid w:val="0002244A"/>
    <w:rsid w:val="0002522B"/>
    <w:rsid w:val="00044543"/>
    <w:rsid w:val="0004660A"/>
    <w:rsid w:val="0005214B"/>
    <w:rsid w:val="0006602D"/>
    <w:rsid w:val="00066442"/>
    <w:rsid w:val="00076FF7"/>
    <w:rsid w:val="00085E03"/>
    <w:rsid w:val="000864A2"/>
    <w:rsid w:val="000A5FC1"/>
    <w:rsid w:val="000B4330"/>
    <w:rsid w:val="000C4342"/>
    <w:rsid w:val="000D43CC"/>
    <w:rsid w:val="000D6F80"/>
    <w:rsid w:val="000E5866"/>
    <w:rsid w:val="000F54A7"/>
    <w:rsid w:val="00101880"/>
    <w:rsid w:val="00115A4D"/>
    <w:rsid w:val="0013248A"/>
    <w:rsid w:val="001351F2"/>
    <w:rsid w:val="00145DE6"/>
    <w:rsid w:val="001557AD"/>
    <w:rsid w:val="00165BA3"/>
    <w:rsid w:val="00183EE6"/>
    <w:rsid w:val="001A0766"/>
    <w:rsid w:val="001C3C4C"/>
    <w:rsid w:val="001C4BF9"/>
    <w:rsid w:val="001D08EB"/>
    <w:rsid w:val="001E6359"/>
    <w:rsid w:val="001F3CE3"/>
    <w:rsid w:val="00202E87"/>
    <w:rsid w:val="0023114E"/>
    <w:rsid w:val="002426DC"/>
    <w:rsid w:val="0025190F"/>
    <w:rsid w:val="00255841"/>
    <w:rsid w:val="00257475"/>
    <w:rsid w:val="00264C19"/>
    <w:rsid w:val="002749AD"/>
    <w:rsid w:val="00275084"/>
    <w:rsid w:val="00287532"/>
    <w:rsid w:val="00290DA4"/>
    <w:rsid w:val="002A0EB6"/>
    <w:rsid w:val="002A43D8"/>
    <w:rsid w:val="002B1B43"/>
    <w:rsid w:val="002C25A9"/>
    <w:rsid w:val="002D180E"/>
    <w:rsid w:val="002D1BC4"/>
    <w:rsid w:val="002D7D02"/>
    <w:rsid w:val="002E125D"/>
    <w:rsid w:val="002E186E"/>
    <w:rsid w:val="003106B1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B0C43"/>
    <w:rsid w:val="003C69BE"/>
    <w:rsid w:val="003D3976"/>
    <w:rsid w:val="003E24E9"/>
    <w:rsid w:val="003F18A7"/>
    <w:rsid w:val="003F6D2C"/>
    <w:rsid w:val="00400F23"/>
    <w:rsid w:val="00421FE6"/>
    <w:rsid w:val="00423674"/>
    <w:rsid w:val="004516B4"/>
    <w:rsid w:val="00480AD1"/>
    <w:rsid w:val="004A319A"/>
    <w:rsid w:val="004A35D7"/>
    <w:rsid w:val="004B44F6"/>
    <w:rsid w:val="004C4774"/>
    <w:rsid w:val="004D0E8C"/>
    <w:rsid w:val="004D5C3E"/>
    <w:rsid w:val="004D663B"/>
    <w:rsid w:val="004F7140"/>
    <w:rsid w:val="00501846"/>
    <w:rsid w:val="00504766"/>
    <w:rsid w:val="005117AF"/>
    <w:rsid w:val="005137D3"/>
    <w:rsid w:val="00515B8D"/>
    <w:rsid w:val="00517A20"/>
    <w:rsid w:val="00547529"/>
    <w:rsid w:val="00563485"/>
    <w:rsid w:val="00572236"/>
    <w:rsid w:val="00581897"/>
    <w:rsid w:val="005827BE"/>
    <w:rsid w:val="00582C93"/>
    <w:rsid w:val="00592F06"/>
    <w:rsid w:val="005A76BD"/>
    <w:rsid w:val="005A77C5"/>
    <w:rsid w:val="005C3816"/>
    <w:rsid w:val="005C64CC"/>
    <w:rsid w:val="005D0918"/>
    <w:rsid w:val="005D5D75"/>
    <w:rsid w:val="005E2B60"/>
    <w:rsid w:val="005E5909"/>
    <w:rsid w:val="005F29E0"/>
    <w:rsid w:val="006422ED"/>
    <w:rsid w:val="00652B0B"/>
    <w:rsid w:val="00654AAA"/>
    <w:rsid w:val="00657DCE"/>
    <w:rsid w:val="006605D4"/>
    <w:rsid w:val="00677345"/>
    <w:rsid w:val="00685F04"/>
    <w:rsid w:val="00691431"/>
    <w:rsid w:val="006930C8"/>
    <w:rsid w:val="006A331C"/>
    <w:rsid w:val="006B5B69"/>
    <w:rsid w:val="006C1D73"/>
    <w:rsid w:val="006C33CE"/>
    <w:rsid w:val="006C40CD"/>
    <w:rsid w:val="006D52E4"/>
    <w:rsid w:val="006E3028"/>
    <w:rsid w:val="006E4AD5"/>
    <w:rsid w:val="006F243E"/>
    <w:rsid w:val="00701E97"/>
    <w:rsid w:val="00713FB1"/>
    <w:rsid w:val="00720911"/>
    <w:rsid w:val="007266ED"/>
    <w:rsid w:val="00736DAC"/>
    <w:rsid w:val="007461B2"/>
    <w:rsid w:val="00754055"/>
    <w:rsid w:val="0076508A"/>
    <w:rsid w:val="007650BD"/>
    <w:rsid w:val="007708CC"/>
    <w:rsid w:val="0077754E"/>
    <w:rsid w:val="00785B18"/>
    <w:rsid w:val="007B119E"/>
    <w:rsid w:val="007B238D"/>
    <w:rsid w:val="007B3E70"/>
    <w:rsid w:val="007C4E4F"/>
    <w:rsid w:val="007C5FB2"/>
    <w:rsid w:val="007E2274"/>
    <w:rsid w:val="007E2488"/>
    <w:rsid w:val="00801929"/>
    <w:rsid w:val="00811247"/>
    <w:rsid w:val="0081321F"/>
    <w:rsid w:val="00824038"/>
    <w:rsid w:val="00827A58"/>
    <w:rsid w:val="00827B7C"/>
    <w:rsid w:val="00853ECE"/>
    <w:rsid w:val="008864BC"/>
    <w:rsid w:val="0089265A"/>
    <w:rsid w:val="008A5AF8"/>
    <w:rsid w:val="008A6775"/>
    <w:rsid w:val="008B0BAC"/>
    <w:rsid w:val="008B47AA"/>
    <w:rsid w:val="008C4347"/>
    <w:rsid w:val="008D2227"/>
    <w:rsid w:val="008D2B7F"/>
    <w:rsid w:val="008D3B57"/>
    <w:rsid w:val="008F198C"/>
    <w:rsid w:val="008F5779"/>
    <w:rsid w:val="009063C1"/>
    <w:rsid w:val="0090798C"/>
    <w:rsid w:val="00910776"/>
    <w:rsid w:val="00915AE3"/>
    <w:rsid w:val="00921D1E"/>
    <w:rsid w:val="00940C80"/>
    <w:rsid w:val="00944F32"/>
    <w:rsid w:val="00945FED"/>
    <w:rsid w:val="009463A9"/>
    <w:rsid w:val="00946785"/>
    <w:rsid w:val="00982137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B70D5"/>
    <w:rsid w:val="009C2F84"/>
    <w:rsid w:val="009C46B8"/>
    <w:rsid w:val="009C7B25"/>
    <w:rsid w:val="009E0394"/>
    <w:rsid w:val="009E36FC"/>
    <w:rsid w:val="009E5819"/>
    <w:rsid w:val="009F7984"/>
    <w:rsid w:val="00A1147D"/>
    <w:rsid w:val="00A129D3"/>
    <w:rsid w:val="00A12E75"/>
    <w:rsid w:val="00A148ED"/>
    <w:rsid w:val="00A202EA"/>
    <w:rsid w:val="00A332D9"/>
    <w:rsid w:val="00A36DC7"/>
    <w:rsid w:val="00A41341"/>
    <w:rsid w:val="00A50054"/>
    <w:rsid w:val="00A502F8"/>
    <w:rsid w:val="00A90C7B"/>
    <w:rsid w:val="00A975C5"/>
    <w:rsid w:val="00AA508C"/>
    <w:rsid w:val="00B001C6"/>
    <w:rsid w:val="00B008A9"/>
    <w:rsid w:val="00B12780"/>
    <w:rsid w:val="00B12B7B"/>
    <w:rsid w:val="00B15316"/>
    <w:rsid w:val="00B16EE7"/>
    <w:rsid w:val="00B22419"/>
    <w:rsid w:val="00B2277E"/>
    <w:rsid w:val="00B31DC3"/>
    <w:rsid w:val="00B34585"/>
    <w:rsid w:val="00B37EE1"/>
    <w:rsid w:val="00B54BB3"/>
    <w:rsid w:val="00B57B43"/>
    <w:rsid w:val="00B6054F"/>
    <w:rsid w:val="00B66045"/>
    <w:rsid w:val="00B80667"/>
    <w:rsid w:val="00B84154"/>
    <w:rsid w:val="00B9107E"/>
    <w:rsid w:val="00B91A13"/>
    <w:rsid w:val="00B95918"/>
    <w:rsid w:val="00BA1814"/>
    <w:rsid w:val="00BA608B"/>
    <w:rsid w:val="00BB05EE"/>
    <w:rsid w:val="00BB36D6"/>
    <w:rsid w:val="00BF1D00"/>
    <w:rsid w:val="00C226DF"/>
    <w:rsid w:val="00C40983"/>
    <w:rsid w:val="00C459F9"/>
    <w:rsid w:val="00C61175"/>
    <w:rsid w:val="00C7280A"/>
    <w:rsid w:val="00C742EE"/>
    <w:rsid w:val="00C817B6"/>
    <w:rsid w:val="00C95034"/>
    <w:rsid w:val="00CA5C8A"/>
    <w:rsid w:val="00CB2892"/>
    <w:rsid w:val="00CB2B0A"/>
    <w:rsid w:val="00CD11AE"/>
    <w:rsid w:val="00CE0D8B"/>
    <w:rsid w:val="00CE290C"/>
    <w:rsid w:val="00CE3FD8"/>
    <w:rsid w:val="00D15A43"/>
    <w:rsid w:val="00D22B30"/>
    <w:rsid w:val="00D30890"/>
    <w:rsid w:val="00D41D97"/>
    <w:rsid w:val="00D51CB8"/>
    <w:rsid w:val="00D559EB"/>
    <w:rsid w:val="00D7742E"/>
    <w:rsid w:val="00D778E3"/>
    <w:rsid w:val="00D866DA"/>
    <w:rsid w:val="00D9616F"/>
    <w:rsid w:val="00DA4594"/>
    <w:rsid w:val="00DD25F4"/>
    <w:rsid w:val="00DE1CF3"/>
    <w:rsid w:val="00DF61D4"/>
    <w:rsid w:val="00DF6E69"/>
    <w:rsid w:val="00E00E80"/>
    <w:rsid w:val="00E0173D"/>
    <w:rsid w:val="00E01AEF"/>
    <w:rsid w:val="00E1659B"/>
    <w:rsid w:val="00E33067"/>
    <w:rsid w:val="00E34008"/>
    <w:rsid w:val="00E427C6"/>
    <w:rsid w:val="00E474AF"/>
    <w:rsid w:val="00E54BDE"/>
    <w:rsid w:val="00E7404F"/>
    <w:rsid w:val="00E762EA"/>
    <w:rsid w:val="00E862E3"/>
    <w:rsid w:val="00E906D8"/>
    <w:rsid w:val="00EB3A88"/>
    <w:rsid w:val="00EB65FC"/>
    <w:rsid w:val="00EC27B3"/>
    <w:rsid w:val="00EC5779"/>
    <w:rsid w:val="00EC6B64"/>
    <w:rsid w:val="00ED6C1E"/>
    <w:rsid w:val="00EF6819"/>
    <w:rsid w:val="00F02696"/>
    <w:rsid w:val="00F23248"/>
    <w:rsid w:val="00F255CA"/>
    <w:rsid w:val="00F4018C"/>
    <w:rsid w:val="00F51934"/>
    <w:rsid w:val="00F5200F"/>
    <w:rsid w:val="00F61BA5"/>
    <w:rsid w:val="00F73FC7"/>
    <w:rsid w:val="00FB1A15"/>
    <w:rsid w:val="00FB2575"/>
    <w:rsid w:val="00FB31A3"/>
    <w:rsid w:val="00FC1A48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A7B3F9B-B7AA-42EA-B2C4-91F376C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9270F-62AC-4DB3-ADBD-B8E5BCF13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2020-03-17T18:21:00Z</dcterms:created>
  <dcterms:modified xsi:type="dcterms:W3CDTF">2020-03-17T18:21:00Z</dcterms:modified>
  <cp:category>UTP</cp:category>
  <cp:contentStatus>UTP</cp:contentStatus>
</cp:coreProperties>
</file>