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D843E8" w:rsidP="00A202EA">
      <w:pPr>
        <w:pStyle w:val="Sinespaciado"/>
        <w:jc w:val="center"/>
        <w:rPr>
          <w:rFonts w:ascii="Arial" w:hAnsi="Arial" w:cs="Arial"/>
          <w:b/>
          <w:noProof/>
          <w:lang w:val="es-ES" w:eastAsia="es-ES"/>
        </w:rPr>
      </w:pPr>
      <w:r>
        <w:rPr>
          <w:rFonts w:ascii="Arial" w:hAnsi="Arial" w:cs="Arial"/>
          <w:b/>
          <w:noProof/>
          <w:lang w:val="es-ES" w:eastAsia="es-ES"/>
        </w:rPr>
        <w:t>GUÍA N°1 FORMACIÓN CIUDADANA</w:t>
      </w:r>
    </w:p>
    <w:p w:rsidR="00D843E8" w:rsidRDefault="00D843E8" w:rsidP="00A202EA">
      <w:pPr>
        <w:pStyle w:val="Sinespaciado"/>
        <w:jc w:val="center"/>
        <w:rPr>
          <w:rFonts w:ascii="Arial" w:hAnsi="Arial" w:cs="Arial"/>
          <w:b/>
          <w:noProof/>
          <w:lang w:val="es-ES" w:eastAsia="es-ES"/>
        </w:rPr>
      </w:pPr>
      <w:r>
        <w:rPr>
          <w:rFonts w:ascii="Arial" w:hAnsi="Arial" w:cs="Arial"/>
          <w:b/>
          <w:noProof/>
          <w:lang w:val="es-ES" w:eastAsia="es-ES"/>
        </w:rPr>
        <w:t>UNIDAD I: DEMOCRACIA Y CIUDADANÍA</w:t>
      </w:r>
    </w:p>
    <w:p w:rsidR="00A202EA" w:rsidRPr="00CB2B0A" w:rsidRDefault="00A202EA" w:rsidP="00E87636">
      <w:pPr>
        <w:pStyle w:val="Sinespaciado"/>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4A319A" w:rsidTr="004D0E8C">
        <w:trPr>
          <w:trHeight w:val="360"/>
          <w:jc w:val="center"/>
        </w:trPr>
        <w:tc>
          <w:tcPr>
            <w:tcW w:w="137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4619" w:type="dxa"/>
            <w:gridSpan w:val="3"/>
            <w:vAlign w:val="center"/>
          </w:tcPr>
          <w:p w:rsidR="004A319A" w:rsidRPr="004A319A" w:rsidRDefault="004A319A" w:rsidP="007B238D">
            <w:pPr>
              <w:jc w:val="center"/>
              <w:rPr>
                <w:rFonts w:ascii="Arial" w:hAnsi="Arial" w:cs="Arial"/>
                <w:b/>
                <w:lang w:val="es-MX"/>
              </w:rPr>
            </w:pPr>
          </w:p>
        </w:tc>
        <w:tc>
          <w:tcPr>
            <w:tcW w:w="99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559" w:type="dxa"/>
            <w:vAlign w:val="center"/>
          </w:tcPr>
          <w:p w:rsidR="004A319A" w:rsidRPr="004A319A" w:rsidRDefault="00E87636" w:rsidP="00A202EA">
            <w:pPr>
              <w:jc w:val="center"/>
              <w:rPr>
                <w:rFonts w:ascii="Arial" w:hAnsi="Arial" w:cs="Arial"/>
                <w:b/>
                <w:lang w:val="es-MX"/>
              </w:rPr>
            </w:pPr>
            <w:r>
              <w:rPr>
                <w:rFonts w:ascii="Arial" w:hAnsi="Arial" w:cs="Arial"/>
                <w:b/>
                <w:lang w:val="es-MX"/>
              </w:rPr>
              <w:t xml:space="preserve">III medio </w:t>
            </w:r>
            <w:bookmarkStart w:id="0" w:name="_GoBack"/>
            <w:bookmarkEnd w:id="0"/>
          </w:p>
        </w:tc>
        <w:tc>
          <w:tcPr>
            <w:tcW w:w="993" w:type="dxa"/>
            <w:vAlign w:val="center"/>
          </w:tcPr>
          <w:p w:rsidR="004A319A" w:rsidRPr="004A319A" w:rsidRDefault="00801929" w:rsidP="007B238D">
            <w:pPr>
              <w:jc w:val="center"/>
              <w:rPr>
                <w:rFonts w:ascii="Arial" w:hAnsi="Arial" w:cs="Arial"/>
                <w:b/>
                <w:lang w:val="es-MX"/>
              </w:rPr>
            </w:pPr>
            <w:r>
              <w:rPr>
                <w:rFonts w:ascii="Arial" w:hAnsi="Arial" w:cs="Arial"/>
                <w:b/>
                <w:lang w:val="es-MX"/>
              </w:rPr>
              <w:t>Fecha</w:t>
            </w:r>
          </w:p>
        </w:tc>
        <w:tc>
          <w:tcPr>
            <w:tcW w:w="1301" w:type="dxa"/>
            <w:vAlign w:val="center"/>
          </w:tcPr>
          <w:p w:rsidR="004A319A" w:rsidRDefault="008D2B7F" w:rsidP="008D2B7F">
            <w:pPr>
              <w:jc w:val="center"/>
              <w:rPr>
                <w:rFonts w:ascii="Arial" w:hAnsi="Arial" w:cs="Arial"/>
                <w:b/>
                <w:lang w:val="es-MX"/>
              </w:rPr>
            </w:pPr>
            <w:r>
              <w:rPr>
                <w:rFonts w:ascii="Arial" w:hAnsi="Arial" w:cs="Arial"/>
                <w:b/>
                <w:lang w:val="es-MX"/>
              </w:rPr>
              <w:t>30 Nov.</w:t>
            </w:r>
          </w:p>
        </w:tc>
      </w:tr>
      <w:tr w:rsidR="007B238D" w:rsidRPr="004A319A" w:rsidTr="00921D1E">
        <w:trPr>
          <w:trHeight w:val="446"/>
          <w:jc w:val="center"/>
        </w:trPr>
        <w:tc>
          <w:tcPr>
            <w:tcW w:w="2708" w:type="dxa"/>
            <w:gridSpan w:val="2"/>
            <w:vAlign w:val="center"/>
          </w:tcPr>
          <w:p w:rsidR="007B238D" w:rsidRPr="004A319A" w:rsidRDefault="00A202EA" w:rsidP="00921D1E">
            <w:pPr>
              <w:jc w:val="center"/>
              <w:rPr>
                <w:rFonts w:ascii="Arial" w:hAnsi="Arial" w:cs="Arial"/>
                <w:b/>
                <w:lang w:val="es-MX"/>
              </w:rPr>
            </w:pPr>
            <w:r>
              <w:rPr>
                <w:rFonts w:ascii="Arial" w:hAnsi="Arial" w:cs="Arial"/>
                <w:b/>
                <w:lang w:val="es-MX"/>
              </w:rPr>
              <w:t>Puntaje Evaluación</w:t>
            </w:r>
          </w:p>
        </w:tc>
        <w:tc>
          <w:tcPr>
            <w:tcW w:w="2574" w:type="dxa"/>
            <w:vAlign w:val="center"/>
          </w:tcPr>
          <w:p w:rsidR="007B238D" w:rsidRPr="004A319A" w:rsidRDefault="00272794" w:rsidP="00921D1E">
            <w:pPr>
              <w:jc w:val="center"/>
              <w:rPr>
                <w:rFonts w:ascii="Arial" w:hAnsi="Arial" w:cs="Arial"/>
                <w:b/>
                <w:lang w:val="es-MX"/>
              </w:rPr>
            </w:pPr>
            <w:r>
              <w:rPr>
                <w:rFonts w:ascii="Arial" w:hAnsi="Arial" w:cs="Arial"/>
                <w:b/>
                <w:lang w:val="es-MX"/>
              </w:rPr>
              <w:t xml:space="preserve">40 </w:t>
            </w:r>
            <w:proofErr w:type="spellStart"/>
            <w:r>
              <w:rPr>
                <w:rFonts w:ascii="Arial" w:hAnsi="Arial" w:cs="Arial"/>
                <w:b/>
                <w:lang w:val="es-MX"/>
              </w:rPr>
              <w:t>ptos</w:t>
            </w:r>
            <w:proofErr w:type="spellEnd"/>
          </w:p>
        </w:tc>
        <w:tc>
          <w:tcPr>
            <w:tcW w:w="1701"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3853" w:type="dxa"/>
            <w:gridSpan w:val="3"/>
            <w:vAlign w:val="center"/>
          </w:tcPr>
          <w:p w:rsidR="007B238D" w:rsidRPr="004A319A" w:rsidRDefault="00272794" w:rsidP="00921D1E">
            <w:pPr>
              <w:jc w:val="center"/>
              <w:rPr>
                <w:rFonts w:ascii="Arial" w:hAnsi="Arial" w:cs="Arial"/>
                <w:b/>
                <w:lang w:val="es-MX"/>
              </w:rPr>
            </w:pPr>
            <w:r>
              <w:rPr>
                <w:rFonts w:ascii="Arial" w:hAnsi="Arial" w:cs="Arial"/>
                <w:b/>
                <w:lang w:val="es-MX"/>
              </w:rPr>
              <w:t xml:space="preserve">24 </w:t>
            </w:r>
            <w:proofErr w:type="spellStart"/>
            <w:r>
              <w:rPr>
                <w:rFonts w:ascii="Arial" w:hAnsi="Arial" w:cs="Arial"/>
                <w:b/>
                <w:lang w:val="es-MX"/>
              </w:rPr>
              <w:t>p</w:t>
            </w:r>
            <w:r w:rsidR="00487E28">
              <w:rPr>
                <w:rFonts w:ascii="Arial" w:hAnsi="Arial" w:cs="Arial"/>
                <w:b/>
                <w:lang w:val="es-MX"/>
              </w:rPr>
              <w:t>tos</w:t>
            </w:r>
            <w:proofErr w:type="spellEnd"/>
          </w:p>
        </w:tc>
      </w:tr>
      <w:tr w:rsidR="007B238D" w:rsidRPr="004A319A" w:rsidTr="00921D1E">
        <w:trPr>
          <w:trHeight w:val="362"/>
          <w:jc w:val="center"/>
        </w:trPr>
        <w:tc>
          <w:tcPr>
            <w:tcW w:w="2708"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Puntaje obtenido:</w:t>
            </w:r>
          </w:p>
        </w:tc>
        <w:tc>
          <w:tcPr>
            <w:tcW w:w="2574" w:type="dxa"/>
            <w:vAlign w:val="center"/>
          </w:tcPr>
          <w:p w:rsidR="007B238D" w:rsidRPr="004A319A" w:rsidRDefault="007B238D" w:rsidP="00921D1E">
            <w:pPr>
              <w:jc w:val="center"/>
              <w:rPr>
                <w:rFonts w:ascii="Arial" w:hAnsi="Arial" w:cs="Arial"/>
                <w:b/>
                <w:lang w:val="es-MX"/>
              </w:rPr>
            </w:pPr>
          </w:p>
        </w:tc>
        <w:tc>
          <w:tcPr>
            <w:tcW w:w="1701"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Calificación:</w:t>
            </w:r>
          </w:p>
        </w:tc>
        <w:tc>
          <w:tcPr>
            <w:tcW w:w="3853" w:type="dxa"/>
            <w:gridSpan w:val="3"/>
            <w:vAlign w:val="center"/>
          </w:tcPr>
          <w:p w:rsidR="007B238D" w:rsidRPr="004A319A" w:rsidRDefault="007B238D" w:rsidP="00921D1E">
            <w:pPr>
              <w:jc w:val="center"/>
              <w:rPr>
                <w:rFonts w:ascii="Arial" w:hAnsi="Arial" w:cs="Arial"/>
                <w:b/>
                <w:lang w:val="es-MX"/>
              </w:rPr>
            </w:pPr>
          </w:p>
        </w:tc>
      </w:tr>
    </w:tbl>
    <w:p w:rsidR="002D1BC4"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Tr="006C40CD">
        <w:tc>
          <w:tcPr>
            <w:tcW w:w="10902" w:type="dxa"/>
          </w:tcPr>
          <w:p w:rsidR="006C40CD" w:rsidRDefault="006C40CD" w:rsidP="006C40CD">
            <w:pPr>
              <w:rPr>
                <w:rFonts w:ascii="Arial" w:hAnsi="Arial" w:cs="Arial"/>
              </w:rPr>
            </w:pPr>
            <w:r w:rsidRPr="006C40CD">
              <w:rPr>
                <w:rFonts w:ascii="Arial" w:hAnsi="Arial" w:cs="Arial"/>
                <w:b/>
              </w:rPr>
              <w:t>INSTRUCCIONES</w:t>
            </w:r>
            <w:r>
              <w:rPr>
                <w:rFonts w:ascii="Arial" w:hAnsi="Arial" w:cs="Arial"/>
              </w:rPr>
              <w:t>:</w:t>
            </w:r>
          </w:p>
          <w:p w:rsidR="00D843E8" w:rsidRDefault="006C40CD" w:rsidP="00D843E8">
            <w:pPr>
              <w:rPr>
                <w:rFonts w:ascii="Arial" w:hAnsi="Arial" w:cs="Arial"/>
              </w:rPr>
            </w:pPr>
            <w:r>
              <w:rPr>
                <w:rFonts w:ascii="Arial" w:hAnsi="Arial" w:cs="Arial"/>
              </w:rPr>
              <w:t xml:space="preserve">- </w:t>
            </w:r>
            <w:r w:rsidR="00D843E8">
              <w:rPr>
                <w:rFonts w:ascii="Arial" w:hAnsi="Arial" w:cs="Arial"/>
              </w:rPr>
              <w:t>Lee atentamente las instrucciones de cada pregunta antes de contestar.</w:t>
            </w:r>
          </w:p>
          <w:p w:rsidR="00D843E8" w:rsidRDefault="00D843E8" w:rsidP="00D843E8">
            <w:pPr>
              <w:jc w:val="both"/>
              <w:rPr>
                <w:rFonts w:ascii="Arial" w:hAnsi="Arial" w:cs="Arial"/>
              </w:rPr>
            </w:pPr>
            <w:r>
              <w:rPr>
                <w:rFonts w:ascii="Arial" w:hAnsi="Arial" w:cs="Arial"/>
              </w:rPr>
              <w:t xml:space="preserve">La guía entregada, deberá ser enviada al correo de la profesora </w:t>
            </w:r>
            <w:hyperlink r:id="rId8" w:history="1">
              <w:r w:rsidRPr="00223F89">
                <w:rPr>
                  <w:rStyle w:val="Hipervnculo"/>
                  <w:rFonts w:ascii="Arial" w:hAnsi="Arial" w:cs="Arial"/>
                </w:rPr>
                <w:t>carolina.castro@elar.cl</w:t>
              </w:r>
            </w:hyperlink>
            <w:r>
              <w:rPr>
                <w:rFonts w:ascii="Arial" w:hAnsi="Arial" w:cs="Arial"/>
              </w:rPr>
              <w:t xml:space="preserve"> durante el trascurso de la semana. </w:t>
            </w:r>
          </w:p>
          <w:p w:rsidR="006C40CD" w:rsidRDefault="00D843E8" w:rsidP="006C40CD">
            <w:pPr>
              <w:rPr>
                <w:rFonts w:ascii="Arial" w:hAnsi="Arial" w:cs="Arial"/>
              </w:rPr>
            </w:pPr>
            <w:r>
              <w:rPr>
                <w:rFonts w:ascii="Arial" w:hAnsi="Arial" w:cs="Arial"/>
              </w:rPr>
              <w:t xml:space="preserve">La guía corresponde a </w:t>
            </w:r>
            <w:r>
              <w:rPr>
                <w:rFonts w:ascii="Arial" w:hAnsi="Arial" w:cs="Arial"/>
                <w:b/>
              </w:rPr>
              <w:t xml:space="preserve">la primera </w:t>
            </w:r>
            <w:r w:rsidRPr="005800E4">
              <w:rPr>
                <w:rFonts w:ascii="Arial" w:hAnsi="Arial" w:cs="Arial"/>
                <w:b/>
              </w:rPr>
              <w:t>evaluación del semestre</w:t>
            </w:r>
            <w:r>
              <w:rPr>
                <w:rFonts w:ascii="Arial" w:hAnsi="Arial" w:cs="Arial"/>
              </w:rPr>
              <w:t>.</w:t>
            </w:r>
          </w:p>
        </w:tc>
      </w:tr>
    </w:tbl>
    <w:p w:rsidR="006C40CD" w:rsidRPr="00A202E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B84154" w:rsidTr="00FC1A48">
        <w:tc>
          <w:tcPr>
            <w:tcW w:w="10940" w:type="dxa"/>
          </w:tcPr>
          <w:p w:rsidR="006C40CD" w:rsidRPr="00B84154" w:rsidRDefault="007B238D" w:rsidP="006C40CD">
            <w:pPr>
              <w:rPr>
                <w:rFonts w:ascii="Arial" w:hAnsi="Arial" w:cs="Arial"/>
                <w:b/>
                <w:lang w:val="es-MX"/>
              </w:rPr>
            </w:pPr>
            <w:r w:rsidRPr="00B84154">
              <w:rPr>
                <w:rFonts w:ascii="Arial" w:hAnsi="Arial" w:cs="Arial"/>
                <w:b/>
                <w:lang w:val="es-MX"/>
              </w:rPr>
              <w:t xml:space="preserve">Objetivos y/o habilidades a evaluar: </w:t>
            </w:r>
          </w:p>
          <w:p w:rsidR="009063C1" w:rsidRPr="00D843E8" w:rsidRDefault="00D843E8" w:rsidP="00D843E8">
            <w:pPr>
              <w:rPr>
                <w:rFonts w:ascii="Arial" w:hAnsi="Arial" w:cs="Arial"/>
                <w:lang w:val="es-MX"/>
              </w:rPr>
            </w:pPr>
            <w:r w:rsidRPr="00D843E8">
              <w:rPr>
                <w:rFonts w:cstheme="minorHAnsi"/>
                <w:sz w:val="24"/>
                <w:szCs w:val="24"/>
                <w:lang w:val="es-ES"/>
              </w:rPr>
              <w:t>Identificar los fundamentos, atributos y dimensiones de la democracia y la ciudadanía, considerando las libertades fundamentales de las personas como un principio de estas y reconociendo sus implicancias en los deberes del Estado y en los derechos y responsabilidades ciudadanas.</w:t>
            </w:r>
          </w:p>
        </w:tc>
      </w:tr>
    </w:tbl>
    <w:p w:rsidR="005C3816" w:rsidRDefault="005C3816" w:rsidP="00582C93">
      <w:pPr>
        <w:pStyle w:val="Prrafodelista"/>
        <w:spacing w:after="0" w:line="240" w:lineRule="auto"/>
        <w:ind w:left="0"/>
        <w:rPr>
          <w:rFonts w:ascii="Arial" w:hAnsi="Arial" w:cs="Arial"/>
          <w:b/>
          <w:lang w:val="es-ES"/>
        </w:rPr>
      </w:pPr>
    </w:p>
    <w:p w:rsidR="00183EE6" w:rsidRDefault="008C3213" w:rsidP="002E027D">
      <w:pPr>
        <w:pStyle w:val="Prrafodelista"/>
        <w:spacing w:after="0" w:line="240" w:lineRule="auto"/>
        <w:ind w:left="0"/>
        <w:jc w:val="center"/>
        <w:rPr>
          <w:rFonts w:ascii="Arial" w:hAnsi="Arial" w:cs="Arial"/>
          <w:b/>
          <w:lang w:val="es-ES"/>
        </w:rPr>
      </w:pPr>
      <w:r>
        <w:rPr>
          <w:rFonts w:ascii="Arial" w:hAnsi="Arial" w:cs="Arial"/>
          <w:b/>
          <w:lang w:val="es-ES"/>
        </w:rPr>
        <w:t>¿Q</w:t>
      </w:r>
      <w:r w:rsidR="002E027D">
        <w:rPr>
          <w:rFonts w:ascii="Arial" w:hAnsi="Arial" w:cs="Arial"/>
          <w:b/>
          <w:lang w:val="es-ES"/>
        </w:rPr>
        <w:t>UÉ</w:t>
      </w:r>
      <w:r>
        <w:rPr>
          <w:rFonts w:ascii="Arial" w:hAnsi="Arial" w:cs="Arial"/>
          <w:b/>
          <w:lang w:val="es-ES"/>
        </w:rPr>
        <w:t xml:space="preserve"> ENTENDEMOS </w:t>
      </w:r>
      <w:r w:rsidR="002E027D">
        <w:rPr>
          <w:rFonts w:ascii="Arial" w:hAnsi="Arial" w:cs="Arial"/>
          <w:b/>
          <w:lang w:val="es-ES"/>
        </w:rPr>
        <w:t>P</w:t>
      </w:r>
      <w:r>
        <w:rPr>
          <w:rFonts w:ascii="Arial" w:hAnsi="Arial" w:cs="Arial"/>
          <w:b/>
          <w:lang w:val="es-ES"/>
        </w:rPr>
        <w:t>OR DEMOCRACIA?</w:t>
      </w:r>
    </w:p>
    <w:p w:rsidR="002E027D" w:rsidRDefault="002E027D" w:rsidP="002E027D">
      <w:pPr>
        <w:pStyle w:val="Prrafodelista"/>
        <w:spacing w:after="0" w:line="240" w:lineRule="auto"/>
        <w:ind w:left="0"/>
        <w:jc w:val="center"/>
        <w:rPr>
          <w:rFonts w:ascii="Arial" w:eastAsiaTheme="minorHAnsi" w:hAnsi="Arial" w:cs="Arial"/>
          <w:szCs w:val="20"/>
        </w:rPr>
      </w:pPr>
    </w:p>
    <w:p w:rsidR="008D338B" w:rsidRDefault="002E027D" w:rsidP="006422ED">
      <w:pPr>
        <w:spacing w:after="0"/>
        <w:jc w:val="both"/>
        <w:rPr>
          <w:rFonts w:ascii="Arial" w:hAnsi="Arial" w:cs="Arial"/>
        </w:rPr>
      </w:pPr>
      <w:r w:rsidRPr="002E027D">
        <w:rPr>
          <w:rFonts w:ascii="Arial" w:hAnsi="Arial" w:cs="Arial"/>
        </w:rPr>
        <w:t xml:space="preserve">El término “democracia” proviene del griego antiguo. Fue acuñado en Atenas en el siglo V antes de Cristo a partir de las palabras </w:t>
      </w:r>
      <w:r w:rsidRPr="002E027D">
        <w:rPr>
          <w:rFonts w:ascii="Arial" w:hAnsi="Arial" w:cs="Arial"/>
          <w:i/>
        </w:rPr>
        <w:t>“demos”</w:t>
      </w:r>
      <w:r w:rsidRPr="002E027D">
        <w:rPr>
          <w:rFonts w:ascii="Arial" w:hAnsi="Arial" w:cs="Arial"/>
        </w:rPr>
        <w:t xml:space="preserve"> (pueblo, población) y </w:t>
      </w:r>
      <w:r w:rsidRPr="002E027D">
        <w:rPr>
          <w:rFonts w:ascii="Arial" w:hAnsi="Arial" w:cs="Arial"/>
          <w:i/>
        </w:rPr>
        <w:t>“</w:t>
      </w:r>
      <w:proofErr w:type="spellStart"/>
      <w:r w:rsidRPr="002E027D">
        <w:rPr>
          <w:rFonts w:ascii="Arial" w:hAnsi="Arial" w:cs="Arial"/>
          <w:i/>
        </w:rPr>
        <w:t>kratos</w:t>
      </w:r>
      <w:proofErr w:type="spellEnd"/>
      <w:r w:rsidRPr="002E027D">
        <w:rPr>
          <w:rFonts w:ascii="Arial" w:hAnsi="Arial" w:cs="Arial"/>
          <w:i/>
        </w:rPr>
        <w:t>”</w:t>
      </w:r>
      <w:r w:rsidRPr="002E027D">
        <w:rPr>
          <w:rFonts w:ascii="Arial" w:hAnsi="Arial" w:cs="Arial"/>
        </w:rPr>
        <w:t xml:space="preserve"> (gobierno, poder, autoridad), es decir, un gobierno del pueblo. </w:t>
      </w:r>
      <w:r>
        <w:rPr>
          <w:rFonts w:ascii="Arial" w:hAnsi="Arial" w:cs="Arial"/>
        </w:rPr>
        <w:t>L</w:t>
      </w:r>
      <w:r w:rsidRPr="002E027D">
        <w:rPr>
          <w:rFonts w:ascii="Arial" w:hAnsi="Arial" w:cs="Arial"/>
        </w:rPr>
        <w:t>a antigua democracia griega hoy no sería considerada un modelo democrático, pues excluía a parte importante de la población como mujeres, esclavos y otros grupos.</w:t>
      </w:r>
    </w:p>
    <w:p w:rsidR="008D338B" w:rsidRDefault="008D338B" w:rsidP="006422ED">
      <w:pPr>
        <w:spacing w:after="0"/>
        <w:jc w:val="both"/>
        <w:rPr>
          <w:rFonts w:ascii="Arial" w:hAnsi="Arial" w:cs="Arial"/>
        </w:rPr>
      </w:pPr>
    </w:p>
    <w:p w:rsidR="008D338B" w:rsidRDefault="008D338B" w:rsidP="008D338B">
      <w:pPr>
        <w:spacing w:after="0"/>
        <w:jc w:val="right"/>
        <w:rPr>
          <w:rFonts w:ascii="Arial" w:hAnsi="Arial" w:cs="Arial"/>
        </w:rPr>
      </w:pPr>
      <w:r w:rsidRPr="002E027D">
        <w:rPr>
          <w:rFonts w:ascii="Arial" w:hAnsi="Arial" w:cs="Arial"/>
          <w:sz w:val="20"/>
        </w:rPr>
        <w:t xml:space="preserve">Guía de Formación Cívica, 94. En: </w:t>
      </w:r>
      <w:hyperlink r:id="rId9" w:history="1">
        <w:r w:rsidRPr="002E027D">
          <w:rPr>
            <w:rStyle w:val="Hipervnculo"/>
            <w:rFonts w:ascii="Arial" w:hAnsi="Arial" w:cs="Arial"/>
            <w:sz w:val="20"/>
          </w:rPr>
          <w:t>https://www.bcn.cl/formacioncivica/detalle_guia?h=10221.3/45671</w:t>
        </w:r>
      </w:hyperlink>
    </w:p>
    <w:p w:rsidR="002E027D" w:rsidRDefault="00516A96" w:rsidP="006422ED">
      <w:pPr>
        <w:spacing w:after="0"/>
        <w:jc w:val="both"/>
        <w:rPr>
          <w:rFonts w:ascii="Arial" w:hAnsi="Arial" w:cs="Arial"/>
        </w:rPr>
      </w:pPr>
      <w:r>
        <w:rPr>
          <w:noProof/>
          <w:lang w:val="es-ES" w:eastAsia="es-ES"/>
        </w:rPr>
        <mc:AlternateContent>
          <mc:Choice Requires="wps">
            <w:drawing>
              <wp:anchor distT="45720" distB="45720" distL="114300" distR="114300" simplePos="0" relativeHeight="251659264" behindDoc="0" locked="0" layoutInCell="1" allowOverlap="1">
                <wp:simplePos x="0" y="0"/>
                <wp:positionH relativeFrom="column">
                  <wp:posOffset>13335</wp:posOffset>
                </wp:positionH>
                <wp:positionV relativeFrom="paragraph">
                  <wp:posOffset>132080</wp:posOffset>
                </wp:positionV>
                <wp:extent cx="6670675" cy="480695"/>
                <wp:effectExtent l="0" t="0" r="15875" b="1460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4806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E027D" w:rsidRPr="002E027D" w:rsidRDefault="002E027D" w:rsidP="002E027D">
                            <w:pPr>
                              <w:rPr>
                                <w:rFonts w:ascii="Arial" w:hAnsi="Arial" w:cs="Arial"/>
                              </w:rPr>
                            </w:pPr>
                            <w:r w:rsidRPr="008D338B">
                              <w:rPr>
                                <w:rFonts w:ascii="Arial" w:hAnsi="Arial" w:cs="Arial"/>
                                <w:b/>
                              </w:rPr>
                              <w:t>I.-</w:t>
                            </w:r>
                            <w:r w:rsidRPr="002E027D">
                              <w:rPr>
                                <w:rFonts w:ascii="Arial" w:hAnsi="Arial" w:cs="Arial"/>
                              </w:rPr>
                              <w:t xml:space="preserve"> Investiga las distintas definiciones que existen de la Democracia</w:t>
                            </w:r>
                            <w:r w:rsidR="008D338B">
                              <w:rPr>
                                <w:rFonts w:ascii="Arial" w:hAnsi="Arial" w:cs="Arial"/>
                              </w:rPr>
                              <w:t xml:space="preserve"> en la actualidad</w:t>
                            </w:r>
                            <w:r w:rsidRPr="002E027D">
                              <w:rPr>
                                <w:rFonts w:ascii="Arial" w:hAnsi="Arial" w:cs="Arial"/>
                              </w:rPr>
                              <w:t>. Luego, elabora una definición clara y breve de lo que pudiste entender</w:t>
                            </w:r>
                            <w:r w:rsidR="00272794">
                              <w:rPr>
                                <w:rFonts w:ascii="Arial" w:hAnsi="Arial" w:cs="Arial"/>
                              </w:rPr>
                              <w:t xml:space="preserve"> (4 </w:t>
                            </w:r>
                            <w:proofErr w:type="spellStart"/>
                            <w:r w:rsidR="00272794">
                              <w:rPr>
                                <w:rFonts w:ascii="Arial" w:hAnsi="Arial" w:cs="Arial"/>
                              </w:rPr>
                              <w:t>ptos</w:t>
                            </w:r>
                            <w:proofErr w:type="spellEnd"/>
                            <w:r w:rsidR="00272794">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1.05pt;margin-top:10.4pt;width:525.25pt;height:3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5TwIAAM4EAAAOAAAAZHJzL2Uyb0RvYy54bWysVNuO0zAQfUfiHyy/s0mrXnajpqulCwhp&#10;uYiFD3Btp7HW8RjbbVK+nrHdhnKRkBAvlp2Zc+bMLavbodPkIJ1XYGo6uSopkYaDUGZX0y+fX7+4&#10;psQHZgTTYGRNj9LT2/XzZ6veVnIKLWghHUES46ve1rQNwVZF4XkrO+avwEqDxgZcxwI+3a4QjvXI&#10;3uliWpaLogcnrAMuvcev99lI14m/aSQPH5rGy0B0TVFbSKdL5zaexXrFqp1jtlX8JIP9g4qOKYNB&#10;R6p7FhjZO/UbVae4Aw9NuOLQFdA0isuUA2YzKX/J5rFlVqZcsDjejmXy/4+Wvz98dESJmi4pMazD&#10;Fm32TDggQpIghwBkGovUW1+h76NF7zC8hAGbnRL29gH4kycGNi0zO3nnHPStZAJFTiKyuIBmHh9J&#10;tv07EBiN7QMkoqFxXawg1oQgOzbrODYIdRCOHxeLZblYzinhaJtdl4ubeQrBqjPaOh/eSOhIvNTU&#10;4QAkdnZ48CGqYdXZJQbTJp5R7isj0iwEpnS+o2s0J/1R8kl8OGqZoZ9kg5VDWdNciTizcqMdOTCc&#10;Nsa5NCEVLzGhd4Q1SusReCrhz0Adct1G3wiTaZZHYPn3iCMiRQUTRnCnDLg/EYinMXL2P2efc46N&#10;DMN2OI3DFsQRG+kgLxX+BPDSgvtGSY8LVVP/dc+cpES/NTgMN5PZLG5geszmyyk+3KVle2lhhiNV&#10;TQMl+boJeWv31qldi5Fy7Qzc4QA1KvU2CsyqTsJxaVLLTwset/Lynbx+/IbW3wEAAP//AwBQSwME&#10;FAAGAAgAAAAhAFBIysbeAAAACAEAAA8AAABkcnMvZG93bnJldi54bWxMj8FOwzAQRO9I/IO1SNyo&#10;XUuNaIhTISQuiB5aKqTe3HiJo9rrEDtN+HvcE5xWoxnNvqk2s3fsgkPsAilYLgQwpCaYjloFh4/X&#10;h0dgMWky2gVCBT8YYVPf3lS6NGGiHV72qWW5hGKpFdiU+pLz2Fj0Oi5Cj5S9rzB4nbIcWm4GPeVy&#10;77gUouBed5Q/WN3ji8XmvB+9ApLH7/Fz/XY8Hybr5dbad7fdKXV/Nz8/AUs4p78wXPEzOtSZ6RRG&#10;MpE5BXKZg/mIPOBqi5UsgJ0UrIsV8Lri/wfUvwAAAP//AwBQSwECLQAUAAYACAAAACEAtoM4kv4A&#10;AADhAQAAEwAAAAAAAAAAAAAAAAAAAAAAW0NvbnRlbnRfVHlwZXNdLnhtbFBLAQItABQABgAIAAAA&#10;IQA4/SH/1gAAAJQBAAALAAAAAAAAAAAAAAAAAC8BAABfcmVscy8ucmVsc1BLAQItABQABgAIAAAA&#10;IQA9Mu15TwIAAM4EAAAOAAAAAAAAAAAAAAAAAC4CAABkcnMvZTJvRG9jLnhtbFBLAQItABQABgAI&#10;AAAAIQBQSMrG3gAAAAgBAAAPAAAAAAAAAAAAAAAAAKkEAABkcnMvZG93bnJldi54bWxQSwUGAAAA&#10;AAQABADzAAAAtAUAAAAA&#10;" fillcolor="white [3201]" strokecolor="#c0504d [3205]" strokeweight="2pt">
                <v:textbox>
                  <w:txbxContent>
                    <w:p w:rsidR="002E027D" w:rsidRPr="002E027D" w:rsidRDefault="002E027D" w:rsidP="002E027D">
                      <w:pPr>
                        <w:rPr>
                          <w:rFonts w:ascii="Arial" w:hAnsi="Arial" w:cs="Arial"/>
                        </w:rPr>
                      </w:pPr>
                      <w:r w:rsidRPr="008D338B">
                        <w:rPr>
                          <w:rFonts w:ascii="Arial" w:hAnsi="Arial" w:cs="Arial"/>
                          <w:b/>
                        </w:rPr>
                        <w:t>I.-</w:t>
                      </w:r>
                      <w:r w:rsidRPr="002E027D">
                        <w:rPr>
                          <w:rFonts w:ascii="Arial" w:hAnsi="Arial" w:cs="Arial"/>
                        </w:rPr>
                        <w:t xml:space="preserve"> Investiga las distintas definiciones que existen de la Democracia</w:t>
                      </w:r>
                      <w:r w:rsidR="008D338B">
                        <w:rPr>
                          <w:rFonts w:ascii="Arial" w:hAnsi="Arial" w:cs="Arial"/>
                        </w:rPr>
                        <w:t xml:space="preserve"> en la actualidad</w:t>
                      </w:r>
                      <w:r w:rsidRPr="002E027D">
                        <w:rPr>
                          <w:rFonts w:ascii="Arial" w:hAnsi="Arial" w:cs="Arial"/>
                        </w:rPr>
                        <w:t>. Luego, elabora una definición clara y breve de lo que pudiste entender</w:t>
                      </w:r>
                      <w:r w:rsidR="00272794">
                        <w:rPr>
                          <w:rFonts w:ascii="Arial" w:hAnsi="Arial" w:cs="Arial"/>
                        </w:rPr>
                        <w:t xml:space="preserve"> (4 </w:t>
                      </w:r>
                      <w:proofErr w:type="spellStart"/>
                      <w:r w:rsidR="00272794">
                        <w:rPr>
                          <w:rFonts w:ascii="Arial" w:hAnsi="Arial" w:cs="Arial"/>
                        </w:rPr>
                        <w:t>ptos</w:t>
                      </w:r>
                      <w:proofErr w:type="spellEnd"/>
                      <w:r w:rsidR="00272794">
                        <w:rPr>
                          <w:rFonts w:ascii="Arial" w:hAnsi="Arial" w:cs="Arial"/>
                        </w:rPr>
                        <w:t>)</w:t>
                      </w:r>
                    </w:p>
                  </w:txbxContent>
                </v:textbox>
                <w10:wrap type="square"/>
              </v:shape>
            </w:pict>
          </mc:Fallback>
        </mc:AlternateContent>
      </w:r>
      <w:r w:rsidR="008D338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027D" w:rsidRDefault="002E027D" w:rsidP="006422ED">
      <w:pPr>
        <w:spacing w:after="0"/>
        <w:jc w:val="both"/>
        <w:rPr>
          <w:rFonts w:ascii="Arial" w:hAnsi="Arial" w:cs="Arial"/>
        </w:rPr>
      </w:pPr>
    </w:p>
    <w:p w:rsidR="008D338B" w:rsidRDefault="008D338B" w:rsidP="006422ED">
      <w:pPr>
        <w:spacing w:after="0"/>
        <w:jc w:val="both"/>
        <w:rPr>
          <w:rFonts w:ascii="Arial" w:hAnsi="Arial" w:cs="Arial"/>
          <w:b/>
          <w:u w:val="single"/>
        </w:rPr>
      </w:pPr>
      <w:r w:rsidRPr="008D338B">
        <w:rPr>
          <w:rFonts w:ascii="Arial" w:hAnsi="Arial" w:cs="Arial"/>
          <w:b/>
          <w:u w:val="single"/>
        </w:rPr>
        <w:t>Dignidad Humana</w:t>
      </w:r>
    </w:p>
    <w:p w:rsidR="008D338B" w:rsidRPr="008D338B" w:rsidRDefault="008D338B" w:rsidP="006422ED">
      <w:pPr>
        <w:spacing w:after="0"/>
        <w:jc w:val="both"/>
        <w:rPr>
          <w:rFonts w:ascii="Arial" w:hAnsi="Arial" w:cs="Arial"/>
          <w:b/>
          <w:u w:val="single"/>
        </w:rPr>
      </w:pPr>
    </w:p>
    <w:p w:rsidR="008D338B" w:rsidRDefault="008D338B" w:rsidP="006422ED">
      <w:pPr>
        <w:spacing w:after="0"/>
        <w:jc w:val="both"/>
        <w:rPr>
          <w:rFonts w:ascii="Arial" w:hAnsi="Arial" w:cs="Arial"/>
        </w:rPr>
      </w:pPr>
      <w:r>
        <w:rPr>
          <w:rFonts w:ascii="Arial" w:hAnsi="Arial" w:cs="Arial"/>
        </w:rPr>
        <w:t>E</w:t>
      </w:r>
      <w:r w:rsidR="002E027D" w:rsidRPr="002E027D">
        <w:rPr>
          <w:rFonts w:ascii="Arial" w:hAnsi="Arial" w:cs="Arial"/>
        </w:rPr>
        <w:t xml:space="preserve">l fundamento de la democracia es el reconocimiento de la dignidad de la persona humana. Como todas las personas son merecedoras de respeto y consideración, la forma en que nos conducimos como sociedad debe respetar la opinión de todos. </w:t>
      </w:r>
    </w:p>
    <w:p w:rsidR="00183EE6" w:rsidRPr="002E027D" w:rsidRDefault="002E027D" w:rsidP="006422ED">
      <w:pPr>
        <w:spacing w:after="0"/>
        <w:jc w:val="both"/>
        <w:rPr>
          <w:rFonts w:ascii="Arial" w:eastAsiaTheme="minorHAnsi" w:hAnsi="Arial" w:cs="Arial"/>
          <w:szCs w:val="20"/>
        </w:rPr>
      </w:pPr>
      <w:r w:rsidRPr="002E027D">
        <w:rPr>
          <w:rFonts w:ascii="Arial" w:hAnsi="Arial" w:cs="Arial"/>
        </w:rPr>
        <w:t>Las personas son libres, lo que implica que tienen la facultad de decidir y elegir, esta libertad permite tomar decisiones en forma responsable. La democracia es reconocida también como la forma de organización social y política que mejor garantiza el respeto, el ejercicio y promoción de los derechos humanos (Robinson y Zalaquett, 2008)</w:t>
      </w:r>
    </w:p>
    <w:p w:rsidR="002E027D" w:rsidRDefault="002E027D" w:rsidP="008D338B">
      <w:pPr>
        <w:spacing w:after="0"/>
        <w:jc w:val="right"/>
        <w:rPr>
          <w:rFonts w:ascii="Arial" w:hAnsi="Arial" w:cs="Arial"/>
          <w:color w:val="1F497D" w:themeColor="text2"/>
          <w:sz w:val="20"/>
        </w:rPr>
      </w:pPr>
      <w:r w:rsidRPr="008D338B">
        <w:rPr>
          <w:rFonts w:ascii="Arial" w:hAnsi="Arial" w:cs="Arial"/>
          <w:color w:val="1F497D" w:themeColor="text2"/>
          <w:sz w:val="20"/>
        </w:rPr>
        <w:t xml:space="preserve">Guía de Formación Cívica, 94. En: </w:t>
      </w:r>
      <w:hyperlink r:id="rId10" w:history="1">
        <w:r w:rsidRPr="008D338B">
          <w:rPr>
            <w:rStyle w:val="Hipervnculo"/>
            <w:rFonts w:ascii="Arial" w:hAnsi="Arial" w:cs="Arial"/>
            <w:color w:val="1F497D" w:themeColor="text2"/>
            <w:sz w:val="20"/>
          </w:rPr>
          <w:t>https://www.bcn.cl/formacioncivica/detalle_guia?h=10221.3/45671</w:t>
        </w:r>
      </w:hyperlink>
      <w:r w:rsidRPr="008D338B">
        <w:rPr>
          <w:rFonts w:ascii="Arial" w:hAnsi="Arial" w:cs="Arial"/>
          <w:color w:val="1F497D" w:themeColor="text2"/>
          <w:sz w:val="20"/>
        </w:rPr>
        <w:t xml:space="preserve"> </w:t>
      </w:r>
    </w:p>
    <w:p w:rsidR="008D338B" w:rsidRDefault="00516A96" w:rsidP="008D338B">
      <w:pPr>
        <w:spacing w:after="0"/>
        <w:jc w:val="right"/>
        <w:rPr>
          <w:rFonts w:ascii="Arial" w:hAnsi="Arial" w:cs="Arial"/>
          <w:color w:val="1F497D" w:themeColor="text2"/>
          <w:sz w:val="20"/>
        </w:rPr>
      </w:pPr>
      <w:r>
        <w:rPr>
          <w:noProof/>
          <w:lang w:val="es-ES" w:eastAsia="es-ES"/>
        </w:rPr>
        <mc:AlternateContent>
          <mc:Choice Requires="wps">
            <w:drawing>
              <wp:anchor distT="45720" distB="45720" distL="114300" distR="114300" simplePos="0" relativeHeight="251661312" behindDoc="0" locked="0" layoutInCell="1" allowOverlap="1">
                <wp:simplePos x="0" y="0"/>
                <wp:positionH relativeFrom="column">
                  <wp:posOffset>13335</wp:posOffset>
                </wp:positionH>
                <wp:positionV relativeFrom="paragraph">
                  <wp:posOffset>240030</wp:posOffset>
                </wp:positionV>
                <wp:extent cx="6799580" cy="473710"/>
                <wp:effectExtent l="22860" t="17780" r="16510" b="2286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580" cy="473710"/>
                        </a:xfrm>
                        <a:prstGeom prst="rect">
                          <a:avLst/>
                        </a:prstGeom>
                        <a:solidFill>
                          <a:schemeClr val="lt1">
                            <a:lumMod val="100000"/>
                            <a:lumOff val="0"/>
                          </a:schemeClr>
                        </a:solidFill>
                        <a:ln w="31750" cmpd="sng">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338B" w:rsidRDefault="008D338B" w:rsidP="008D338B">
                            <w:pPr>
                              <w:jc w:val="both"/>
                            </w:pPr>
                            <w:r w:rsidRPr="008D338B">
                              <w:rPr>
                                <w:b/>
                              </w:rPr>
                              <w:t>II.-</w:t>
                            </w:r>
                            <w:r>
                              <w:t xml:space="preserve"> Investiga, cuales son las características de la Democracia actual, indicando cuales son las instancias en que esta puede ser aplicada. </w:t>
                            </w:r>
                            <w:r w:rsidR="00272794">
                              <w:t xml:space="preserve">(10 </w:t>
                            </w:r>
                            <w:proofErr w:type="spellStart"/>
                            <w:r w:rsidR="00272794">
                              <w:t>ptos</w:t>
                            </w:r>
                            <w:proofErr w:type="spellEnd"/>
                            <w:r w:rsidR="0027279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7" type="#_x0000_t202" style="position:absolute;left:0;text-align:left;margin-left:1.05pt;margin-top:18.9pt;width:535.4pt;height:3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lJ+QIAAEMGAAAOAAAAZHJzL2Uyb0RvYy54bWysVF1v2jAUfZ+0/2D5nYZAIIAaKqAwTeo+&#10;pG7as7GdxJpjZ7Yh6ab9913bhbJVmqapIEW+9vXxuR/nXt/0jURHbqzQqsDp1RAjrqhmQlUF/vxp&#10;N5hhZB1RjEiteIEfuMU3y9evrrt2wUe61pJxgwBE2UXXFrh2rl0kiaU1b4i90i1XcFhq0xAHpqkS&#10;ZkgH6I1MRsPhNOm0Ya3RlFsLu7fxEC8Dflly6j6UpeUOyQIDNxe+Jnz3/pssr8miMqStBX2kQf6D&#10;RUOEgkfPULfEEXQw4hlUI6jRVpfuiuom0WUpKA8xQDTp8I9o7mvS8hALJMe25zTZl4Ol748fDRKs&#10;wFOMFGmgRJsDYUYjxpHjvdNo5JPUtXYBvvcteLt+rXsodgjYtneafrVI6U1NVMVXxuiu5oQBydTf&#10;TC6uRhzrQfbdO83gNXJwOgD1pWl8BiEnCNChWA/nAgEPRGFzms/nkxkcUTjL8nGehgomZHG63Rrr&#10;3nDdIL8osIEGCOjkeGedZ0MWJxf/mNVSsJ2QMhi+6fhGGnQk0C7SxQjloQGqcS8d+l/sGtiH3or7&#10;Jxqhbz1EeOk3dKlQV+Bxmk88/6aFlFtVxRz+hQWhlCs3Cn4vxMQn4JbYOlIPJGNEjXAgRimaAs8u&#10;AvXV3CoWpOKIkHENmZTKp40HmcX0gtU7WIZ9KFqQwI/VbjLMs/FskOeT8SAbb4eD9Wy3Gaw26XSa&#10;b9eb9Tb96SNMs0UtGONqGzDtSZFp9m8d/zgbopbOmjwT9Kz0AWK8r1mHmPAdMp7MRykGA4bCKI9R&#10;IyIrmGbUGYyMdl+Eq4MUfT96DGuq/blNZlP/D51+gR7qf/Fw8iy26NFDqiCTp6wFsXh9RKW4ft8H&#10;cQYleSHtNXsA9QCrIBGYvLCotfmOUQdTDHrq24EYjpF8q0CB8zTL/NgLRjbJR2CYy5P95QlRFKAK&#10;7DCKy42Lo/LQGlHV8FJUhNIrUG0pgqCeWEEk3oBJFWJ6nKp+FF7awetp9i9/AQAA//8DAFBLAwQU&#10;AAYACAAAACEAPDDhVuAAAAAJAQAADwAAAGRycy9kb3ducmV2LnhtbEyPQUvDQBCF74L/YRnBm91N&#10;FKsxm2KDgrZSsApet8mYBHdnQ3abpv/e6Ulv83iPN9/LF5OzYsQhdJ40JDMFAqnydUeNhs+P56s7&#10;ECEaqo31hBqOGGBRnJ/lJqv9gd5x3MZGcAmFzGhoY+wzKUPVojNh5nsk9r794ExkOTSyHsyBy52V&#10;qVK30pmO+ENreixbrH62e6fhNapyfCq/1pvOvhxx7ZZvq81S68uL6fEBRMQp/oXhhM/oUDDTzu+p&#10;DsJqSBMOarie84CTrebpPYgdX0l6A7LI5f8FxS8AAAD//wMAUEsBAi0AFAAGAAgAAAAhALaDOJL+&#10;AAAA4QEAABMAAAAAAAAAAAAAAAAAAAAAAFtDb250ZW50X1R5cGVzXS54bWxQSwECLQAUAAYACAAA&#10;ACEAOP0h/9YAAACUAQAACwAAAAAAAAAAAAAAAAAvAQAAX3JlbHMvLnJlbHNQSwECLQAUAAYACAAA&#10;ACEApsXZSfkCAABDBgAADgAAAAAAAAAAAAAAAAAuAgAAZHJzL2Uyb0RvYy54bWxQSwECLQAUAAYA&#10;CAAAACEAPDDhVuAAAAAJAQAADwAAAAAAAAAAAAAAAABTBQAAZHJzL2Rvd25yZXYueG1sUEsFBgAA&#10;AAAEAAQA8wAAAGAGAAAAAA==&#10;" fillcolor="white [3201]" strokecolor="#c0504d [3205]" strokeweight="2.5pt">
                <v:shadow color="#868686"/>
                <v:textbox>
                  <w:txbxContent>
                    <w:p w:rsidR="008D338B" w:rsidRDefault="008D338B" w:rsidP="008D338B">
                      <w:pPr>
                        <w:jc w:val="both"/>
                      </w:pPr>
                      <w:r w:rsidRPr="008D338B">
                        <w:rPr>
                          <w:b/>
                        </w:rPr>
                        <w:t>II.-</w:t>
                      </w:r>
                      <w:r>
                        <w:t xml:space="preserve"> Investiga, cuales son las características de la Democracia actual, indicando cuales son las instancias en que esta puede ser aplicada. </w:t>
                      </w:r>
                      <w:r w:rsidR="00272794">
                        <w:t xml:space="preserve">(10 </w:t>
                      </w:r>
                      <w:proofErr w:type="spellStart"/>
                      <w:r w:rsidR="00272794">
                        <w:t>ptos</w:t>
                      </w:r>
                      <w:proofErr w:type="spellEnd"/>
                      <w:r w:rsidR="00272794">
                        <w:t>)</w:t>
                      </w:r>
                    </w:p>
                  </w:txbxContent>
                </v:textbox>
                <w10:wrap type="square"/>
              </v:shape>
            </w:pict>
          </mc:Fallback>
        </mc:AlternateContent>
      </w:r>
    </w:p>
    <w:p w:rsidR="008D338B" w:rsidRDefault="008D338B" w:rsidP="008D338B">
      <w:pPr>
        <w:spacing w:after="0"/>
        <w:jc w:val="right"/>
        <w:rPr>
          <w:rFonts w:ascii="Arial" w:hAnsi="Arial" w:cs="Arial"/>
          <w:color w:val="1F497D" w:themeColor="text2"/>
          <w:sz w:val="20"/>
        </w:rPr>
      </w:pPr>
    </w:p>
    <w:p w:rsidR="008D338B" w:rsidRDefault="008D338B" w:rsidP="008D338B">
      <w:pPr>
        <w:tabs>
          <w:tab w:val="left" w:pos="1020"/>
        </w:tabs>
        <w:rPr>
          <w:rFonts w:ascii="Arial" w:hAnsi="Arial" w:cs="Arial"/>
          <w:sz w:val="20"/>
        </w:rPr>
      </w:pPr>
    </w:p>
    <w:tbl>
      <w:tblPr>
        <w:tblStyle w:val="Tablaconcuadrcula"/>
        <w:tblW w:w="0" w:type="auto"/>
        <w:tblLook w:val="04A0" w:firstRow="1" w:lastRow="0" w:firstColumn="1" w:lastColumn="0" w:noHBand="0" w:noVBand="1"/>
      </w:tblPr>
      <w:tblGrid>
        <w:gridCol w:w="5378"/>
        <w:gridCol w:w="5374"/>
      </w:tblGrid>
      <w:tr w:rsidR="008D338B" w:rsidTr="008D338B">
        <w:tc>
          <w:tcPr>
            <w:tcW w:w="5489" w:type="dxa"/>
          </w:tcPr>
          <w:p w:rsidR="008D338B" w:rsidRPr="003730A6" w:rsidRDefault="008D338B" w:rsidP="003730A6">
            <w:pPr>
              <w:tabs>
                <w:tab w:val="left" w:pos="1020"/>
              </w:tabs>
              <w:jc w:val="center"/>
              <w:rPr>
                <w:rFonts w:ascii="Arial" w:hAnsi="Arial" w:cs="Arial"/>
                <w:b/>
              </w:rPr>
            </w:pPr>
            <w:r w:rsidRPr="003730A6">
              <w:rPr>
                <w:rFonts w:ascii="Arial" w:hAnsi="Arial" w:cs="Arial"/>
                <w:b/>
              </w:rPr>
              <w:lastRenderedPageBreak/>
              <w:t>Características de la Democracia</w:t>
            </w:r>
          </w:p>
        </w:tc>
        <w:tc>
          <w:tcPr>
            <w:tcW w:w="5489" w:type="dxa"/>
          </w:tcPr>
          <w:p w:rsidR="008D338B" w:rsidRPr="003730A6" w:rsidRDefault="003730A6" w:rsidP="003730A6">
            <w:pPr>
              <w:tabs>
                <w:tab w:val="left" w:pos="1020"/>
              </w:tabs>
              <w:jc w:val="center"/>
              <w:rPr>
                <w:rFonts w:ascii="Arial" w:hAnsi="Arial" w:cs="Arial"/>
                <w:b/>
              </w:rPr>
            </w:pPr>
            <w:r w:rsidRPr="003730A6">
              <w:rPr>
                <w:rFonts w:ascii="Arial" w:hAnsi="Arial" w:cs="Arial"/>
                <w:b/>
              </w:rPr>
              <w:t xml:space="preserve">¿Cómo </w:t>
            </w:r>
            <w:r w:rsidR="000B0786">
              <w:rPr>
                <w:rFonts w:ascii="Arial" w:hAnsi="Arial" w:cs="Arial"/>
                <w:b/>
              </w:rPr>
              <w:t>se asegura el cumplimiento de</w:t>
            </w:r>
            <w:r w:rsidRPr="003730A6">
              <w:rPr>
                <w:rFonts w:ascii="Arial" w:hAnsi="Arial" w:cs="Arial"/>
                <w:b/>
              </w:rPr>
              <w:t xml:space="preserve"> la Democracia en el país?</w:t>
            </w:r>
          </w:p>
        </w:tc>
      </w:tr>
      <w:tr w:rsidR="008D338B" w:rsidTr="008D338B">
        <w:tc>
          <w:tcPr>
            <w:tcW w:w="5489" w:type="dxa"/>
          </w:tcPr>
          <w:p w:rsidR="008D338B" w:rsidRDefault="008D338B"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p w:rsidR="003730A6" w:rsidRDefault="003730A6" w:rsidP="008D338B">
            <w:pPr>
              <w:tabs>
                <w:tab w:val="left" w:pos="1020"/>
              </w:tabs>
              <w:rPr>
                <w:rFonts w:ascii="Arial" w:hAnsi="Arial" w:cs="Arial"/>
                <w:sz w:val="20"/>
              </w:rPr>
            </w:pPr>
          </w:p>
        </w:tc>
        <w:tc>
          <w:tcPr>
            <w:tcW w:w="5489" w:type="dxa"/>
          </w:tcPr>
          <w:p w:rsidR="008D338B" w:rsidRDefault="008D338B" w:rsidP="008D338B">
            <w:pPr>
              <w:tabs>
                <w:tab w:val="left" w:pos="1020"/>
              </w:tabs>
              <w:rPr>
                <w:rFonts w:ascii="Arial" w:hAnsi="Arial" w:cs="Arial"/>
                <w:sz w:val="20"/>
              </w:rPr>
            </w:pPr>
          </w:p>
        </w:tc>
      </w:tr>
    </w:tbl>
    <w:p w:rsidR="008D338B" w:rsidRDefault="008D338B" w:rsidP="008D338B">
      <w:pPr>
        <w:tabs>
          <w:tab w:val="left" w:pos="1020"/>
        </w:tabs>
        <w:rPr>
          <w:rFonts w:ascii="Arial" w:hAnsi="Arial" w:cs="Arial"/>
          <w:sz w:val="20"/>
        </w:rPr>
      </w:pPr>
    </w:p>
    <w:p w:rsidR="003730A6" w:rsidRPr="003730A6" w:rsidRDefault="003730A6" w:rsidP="003730A6">
      <w:pPr>
        <w:tabs>
          <w:tab w:val="left" w:pos="1020"/>
        </w:tabs>
        <w:jc w:val="center"/>
        <w:rPr>
          <w:rFonts w:ascii="Arial" w:hAnsi="Arial" w:cs="Arial"/>
          <w:b/>
          <w:u w:val="thick"/>
        </w:rPr>
      </w:pPr>
      <w:r w:rsidRPr="003730A6">
        <w:rPr>
          <w:rFonts w:ascii="Arial" w:hAnsi="Arial" w:cs="Arial"/>
          <w:b/>
          <w:u w:val="thick"/>
        </w:rPr>
        <w:t>LA DEMOCRACIA COMO DERECHO</w:t>
      </w:r>
    </w:p>
    <w:p w:rsidR="003730A6" w:rsidRPr="008359EA" w:rsidRDefault="003730A6" w:rsidP="003730A6">
      <w:pPr>
        <w:tabs>
          <w:tab w:val="left" w:pos="1020"/>
        </w:tabs>
        <w:jc w:val="both"/>
        <w:rPr>
          <w:rFonts w:ascii="Arial" w:hAnsi="Arial" w:cs="Arial"/>
          <w:b/>
        </w:rPr>
      </w:pPr>
      <w:r w:rsidRPr="003730A6">
        <w:rPr>
          <w:rFonts w:ascii="Arial" w:hAnsi="Arial" w:cs="Arial"/>
        </w:rPr>
        <w:t>En Chile, la democr</w:t>
      </w:r>
      <w:r>
        <w:rPr>
          <w:rFonts w:ascii="Arial" w:hAnsi="Arial" w:cs="Arial"/>
        </w:rPr>
        <w:t xml:space="preserve">acia esta y sus formas de participación, están establecidas en </w:t>
      </w:r>
      <w:r w:rsidRPr="003730A6">
        <w:rPr>
          <w:rFonts w:ascii="Arial" w:hAnsi="Arial" w:cs="Arial"/>
        </w:rPr>
        <w:t>la Constitución Política de</w:t>
      </w:r>
      <w:r>
        <w:rPr>
          <w:rFonts w:ascii="Arial" w:hAnsi="Arial" w:cs="Arial"/>
        </w:rPr>
        <w:t xml:space="preserve"> la República donde se determina</w:t>
      </w:r>
      <w:r w:rsidRPr="003730A6">
        <w:rPr>
          <w:rFonts w:ascii="Arial" w:hAnsi="Arial" w:cs="Arial"/>
        </w:rPr>
        <w:t xml:space="preserve"> la organización y atribuciones de los poderes públicos como también se reconocen y garantizan los derech</w:t>
      </w:r>
      <w:r>
        <w:rPr>
          <w:rFonts w:ascii="Arial" w:hAnsi="Arial" w:cs="Arial"/>
        </w:rPr>
        <w:t xml:space="preserve">os humanos. La </w:t>
      </w:r>
      <w:r w:rsidRPr="003730A6">
        <w:rPr>
          <w:rFonts w:ascii="Arial" w:hAnsi="Arial" w:cs="Arial"/>
          <w:b/>
        </w:rPr>
        <w:t>Constitución política chilena</w:t>
      </w:r>
      <w:r w:rsidRPr="003730A6">
        <w:rPr>
          <w:rFonts w:ascii="Arial" w:hAnsi="Arial" w:cs="Arial"/>
        </w:rPr>
        <w:t xml:space="preserve">, en su </w:t>
      </w:r>
      <w:r w:rsidRPr="003730A6">
        <w:rPr>
          <w:rFonts w:ascii="Arial" w:hAnsi="Arial" w:cs="Arial"/>
          <w:b/>
        </w:rPr>
        <w:t>artículo 4º,</w:t>
      </w:r>
      <w:r w:rsidRPr="003730A6">
        <w:rPr>
          <w:rFonts w:ascii="Arial" w:hAnsi="Arial" w:cs="Arial"/>
        </w:rPr>
        <w:t xml:space="preserve"> dispone que </w:t>
      </w:r>
      <w:r w:rsidRPr="003730A6">
        <w:rPr>
          <w:rFonts w:ascii="Arial" w:hAnsi="Arial" w:cs="Arial"/>
          <w:b/>
        </w:rPr>
        <w:t>“Chile es una república democrática”.</w:t>
      </w:r>
    </w:p>
    <w:p w:rsidR="00291DD3" w:rsidRDefault="00516A96" w:rsidP="00C11152">
      <w:pPr>
        <w:pBdr>
          <w:bottom w:val="single" w:sz="12" w:space="1" w:color="auto"/>
        </w:pBdr>
        <w:tabs>
          <w:tab w:val="left" w:pos="1020"/>
        </w:tabs>
        <w:jc w:val="both"/>
        <w:rPr>
          <w:rFonts w:ascii="Arial" w:hAnsi="Arial" w:cs="Arial"/>
          <w:noProof/>
          <w:sz w:val="20"/>
          <w:lang w:val="en-US"/>
        </w:rPr>
      </w:pPr>
      <w:r>
        <w:rPr>
          <w:noProof/>
          <w:lang w:val="es-ES" w:eastAsia="es-ES"/>
        </w:rPr>
        <mc:AlternateContent>
          <mc:Choice Requires="wps">
            <w:drawing>
              <wp:anchor distT="45720" distB="45720" distL="114300" distR="114300" simplePos="0" relativeHeight="251663360" behindDoc="0" locked="0" layoutInCell="1" allowOverlap="1">
                <wp:simplePos x="0" y="0"/>
                <wp:positionH relativeFrom="column">
                  <wp:posOffset>27940</wp:posOffset>
                </wp:positionH>
                <wp:positionV relativeFrom="paragraph">
                  <wp:posOffset>4220845</wp:posOffset>
                </wp:positionV>
                <wp:extent cx="6748780" cy="667385"/>
                <wp:effectExtent l="18415" t="15875" r="24130" b="215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667385"/>
                        </a:xfrm>
                        <a:prstGeom prst="rect">
                          <a:avLst/>
                        </a:prstGeom>
                        <a:solidFill>
                          <a:schemeClr val="lt1">
                            <a:lumMod val="100000"/>
                            <a:lumOff val="0"/>
                          </a:schemeClr>
                        </a:solidFill>
                        <a:ln w="31750" cmpd="sng">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59EA" w:rsidRPr="00201A22" w:rsidRDefault="008359EA">
                            <w:pPr>
                              <w:rPr>
                                <w:rFonts w:ascii="Arial" w:hAnsi="Arial" w:cs="Arial"/>
                              </w:rPr>
                            </w:pPr>
                            <w:r w:rsidRPr="00201A22">
                              <w:rPr>
                                <w:rFonts w:ascii="Arial" w:hAnsi="Arial" w:cs="Arial"/>
                                <w:b/>
                              </w:rPr>
                              <w:t>III.-</w:t>
                            </w:r>
                            <w:r w:rsidRPr="00201A22">
                              <w:rPr>
                                <w:rFonts w:ascii="Arial" w:hAnsi="Arial" w:cs="Arial"/>
                              </w:rPr>
                              <w:t xml:space="preserve"> </w:t>
                            </w:r>
                            <w:r w:rsidR="00201A22" w:rsidRPr="00201A22">
                              <w:rPr>
                                <w:rFonts w:ascii="Arial" w:hAnsi="Arial" w:cs="Arial"/>
                                <w:b/>
                              </w:rPr>
                              <w:t>¿Consideras que los valores democráticos son respetados por el Estado?</w:t>
                            </w:r>
                            <w:r w:rsidR="00201A22" w:rsidRPr="00201A22">
                              <w:rPr>
                                <w:rFonts w:ascii="Arial" w:hAnsi="Arial" w:cs="Arial"/>
                              </w:rPr>
                              <w:t xml:space="preserve">  Redacta tu opinión de cómo estos valores son respetados por el Estado o si bien, consideras que se está faltando al respeto de ellos. </w:t>
                            </w:r>
                            <w:r w:rsidR="00272794">
                              <w:rPr>
                                <w:rFonts w:ascii="Arial" w:hAnsi="Arial" w:cs="Arial"/>
                              </w:rPr>
                              <w:t xml:space="preserve">(6 </w:t>
                            </w:r>
                            <w:proofErr w:type="spellStart"/>
                            <w:r w:rsidR="00272794">
                              <w:rPr>
                                <w:rFonts w:ascii="Arial" w:hAnsi="Arial" w:cs="Arial"/>
                              </w:rPr>
                              <w:t>ptos</w:t>
                            </w:r>
                            <w:proofErr w:type="spellEnd"/>
                            <w:r w:rsidR="00272794">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8" type="#_x0000_t202" style="position:absolute;left:0;text-align:left;margin-left:2.2pt;margin-top:332.35pt;width:531.4pt;height:5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LM+QIAAEMGAAAOAAAAZHJzL2Uyb0RvYy54bWysVNuK2zAQfS/0H4Tes44TJ/aadZYkm5RC&#10;b7AtfVYs2RaVJVdSYm9L/70jaeOmXSilbAJGo8uZM5czN7dDK9CJacOVLHB8NcWIyVJRLusCf/q4&#10;n2QYGUskJUJJVuAHZvDt6uWLm77L2Uw1SlCmEYBIk/ddgRtruzyKTNmwlpgr1TEJh5XSLbFg6jqi&#10;mvSA3opoNp0uo15p2mlVMmNg9y4c4pXHrypW2vdVZZhFosDAzfqv9t+D+0arG5LXmnQNLx9pkP9g&#10;0RIuwekIdUcsQUfNn0C1vNTKqMpelaqNVFXxkvkYIJp4+kc09w3pmI8FkmO6MU3m+WDLd6cPGnFa&#10;4AVGkrRQou2RUK0QZciywSo0c0nqO5PD3fsObtthowYotg/YdG9U+cUgqbYNkTVba636hhEKJGP3&#10;Mrp4GnCMAzn0bxUFb+RolQcaKt26DEJOEKBDsR7GAgEPVMLmMk2yNIOjEs6Wy3SeLbwLkp9fd9rY&#10;V0y1yC0KrKEBPDo5vTHWsSH5+YpzZpTgdM+F8IZrOrYVGp0ItIuwIUJxbIFq2Iun7he6Bvaht8K+&#10;3wJs37cOwnv6DV1I1Bd4HqcLx7/tIOVG1iGHf2FBypJJO/P3nomJS8AdMU2g7kmGiFpuQYyCtwXO&#10;LgJ11dxJ6qViCRdhDdEK6dLGvMxCesEaLCz9PhTNS+D7er+Ypsk8m6TpYj5J5rvpZJPtt5P1NoYi&#10;7jbbzS7+4SKMk7zhlDK585jmrMg4+beOf5wNQUujJkeCjpU6Qoz3De0R5a5D5ovrWYzBgKEwS0PU&#10;iIgapllpNUZa2c/cNl6Krh8dhtH1YWyTbOn+j204ovv6XziOnsQWbgyQKsjkOWteLE4fQSl2OAxe&#10;nKMGD4o+gHqAlZcITF5YNEp/w6iHKQY99fVINMNIvJagwOs4SdzY80aySGdg6MuTw+UJkSVAFdhi&#10;FJZbG0blsdO8bsBTUIRUa1Btxb2gnLwDK4jEGTCpfEyPU9WNwkvb3/o1+1c/AQAA//8DAFBLAwQU&#10;AAYACAAAACEAn12EIeAAAAAKAQAADwAAAGRycy9kb3ducmV2LnhtbEyPT0vDQBTE74LfYXmCN7tr&#10;CZsa81JsUFArBduC123yTIL7J2S3afrt3Z70OMww85t8ORnNRhp85yzC/UwAI1u5urMNwn73crcA&#10;5oOytdLOEsKZPCyL66tcZbU72U8at6FhscT6TCG0IfQZ575qySg/cz3Z6H27wagQ5dDwelCnWG40&#10;nwshuVGdjQut6qlsqfrZHg3CWxDl+Fx+rTedfj3T2qw+3jcrxNub6ekRWKAp/IXhgh/RoYhMB3e0&#10;tWcaIUliEEHKJAV28YVM58AOCKl8WAAvcv7/QvELAAD//wMAUEsBAi0AFAAGAAgAAAAhALaDOJL+&#10;AAAA4QEAABMAAAAAAAAAAAAAAAAAAAAAAFtDb250ZW50X1R5cGVzXS54bWxQSwECLQAUAAYACAAA&#10;ACEAOP0h/9YAAACUAQAACwAAAAAAAAAAAAAAAAAvAQAAX3JlbHMvLnJlbHNQSwECLQAUAAYACAAA&#10;ACEAlyQizPkCAABDBgAADgAAAAAAAAAAAAAAAAAuAgAAZHJzL2Uyb0RvYy54bWxQSwECLQAUAAYA&#10;CAAAACEAn12EIeAAAAAKAQAADwAAAAAAAAAAAAAAAABTBQAAZHJzL2Rvd25yZXYueG1sUEsFBgAA&#10;AAAEAAQA8wAAAGAGAAAAAA==&#10;" fillcolor="white [3201]" strokecolor="#c0504d [3205]" strokeweight="2.5pt">
                <v:shadow color="#868686"/>
                <v:textbox>
                  <w:txbxContent>
                    <w:p w:rsidR="008359EA" w:rsidRPr="00201A22" w:rsidRDefault="008359EA">
                      <w:pPr>
                        <w:rPr>
                          <w:rFonts w:ascii="Arial" w:hAnsi="Arial" w:cs="Arial"/>
                        </w:rPr>
                      </w:pPr>
                      <w:r w:rsidRPr="00201A22">
                        <w:rPr>
                          <w:rFonts w:ascii="Arial" w:hAnsi="Arial" w:cs="Arial"/>
                          <w:b/>
                        </w:rPr>
                        <w:t>III.-</w:t>
                      </w:r>
                      <w:r w:rsidRPr="00201A22">
                        <w:rPr>
                          <w:rFonts w:ascii="Arial" w:hAnsi="Arial" w:cs="Arial"/>
                        </w:rPr>
                        <w:t xml:space="preserve"> </w:t>
                      </w:r>
                      <w:r w:rsidR="00201A22" w:rsidRPr="00201A22">
                        <w:rPr>
                          <w:rFonts w:ascii="Arial" w:hAnsi="Arial" w:cs="Arial"/>
                          <w:b/>
                        </w:rPr>
                        <w:t>¿Consideras que los valores democráticos son respetados por el Estado?</w:t>
                      </w:r>
                      <w:r w:rsidR="00201A22" w:rsidRPr="00201A22">
                        <w:rPr>
                          <w:rFonts w:ascii="Arial" w:hAnsi="Arial" w:cs="Arial"/>
                        </w:rPr>
                        <w:t xml:space="preserve">  Redacta tu opinión de cómo estos valores son respetados por el Estado o si bien, consideras que se está faltando al respeto de ellos. </w:t>
                      </w:r>
                      <w:r w:rsidR="00272794">
                        <w:rPr>
                          <w:rFonts w:ascii="Arial" w:hAnsi="Arial" w:cs="Arial"/>
                        </w:rPr>
                        <w:t xml:space="preserve">(6 </w:t>
                      </w:r>
                      <w:proofErr w:type="spellStart"/>
                      <w:r w:rsidR="00272794">
                        <w:rPr>
                          <w:rFonts w:ascii="Arial" w:hAnsi="Arial" w:cs="Arial"/>
                        </w:rPr>
                        <w:t>ptos</w:t>
                      </w:r>
                      <w:proofErr w:type="spellEnd"/>
                      <w:r w:rsidR="00272794">
                        <w:rPr>
                          <w:rFonts w:ascii="Arial" w:hAnsi="Arial" w:cs="Arial"/>
                        </w:rPr>
                        <w:t>)</w:t>
                      </w:r>
                    </w:p>
                  </w:txbxContent>
                </v:textbox>
                <w10:wrap type="square"/>
              </v:shape>
            </w:pict>
          </mc:Fallback>
        </mc:AlternateContent>
      </w:r>
      <w:r w:rsidR="000B0786">
        <w:rPr>
          <w:rFonts w:ascii="Arial" w:hAnsi="Arial" w:cs="Arial"/>
          <w:noProof/>
          <w:sz w:val="20"/>
          <w:lang w:val="es-ES" w:eastAsia="es-ES"/>
        </w:rPr>
        <w:drawing>
          <wp:inline distT="0" distB="0" distL="0" distR="0">
            <wp:extent cx="6915150" cy="3971499"/>
            <wp:effectExtent l="0" t="19050" r="0" b="1016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91DD3" w:rsidRPr="00291DD3" w:rsidRDefault="00291DD3" w:rsidP="00291DD3">
      <w:pPr>
        <w:jc w:val="right"/>
        <w:rPr>
          <w:rFonts w:ascii="Arial" w:hAnsi="Arial" w:cs="Arial"/>
          <w:sz w:val="20"/>
          <w:lang w:val="en-US"/>
        </w:rPr>
      </w:pPr>
      <w:r>
        <w:rPr>
          <w:rFonts w:ascii="Arial" w:hAnsi="Arial" w:cs="Arial"/>
          <w:sz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DD3" w:rsidRDefault="00F557BF" w:rsidP="00F557BF">
      <w:pPr>
        <w:jc w:val="center"/>
        <w:rPr>
          <w:rFonts w:ascii="Arial" w:hAnsi="Arial" w:cs="Arial"/>
          <w:b/>
          <w:u w:val="thick"/>
          <w:lang w:val="en-US"/>
        </w:rPr>
      </w:pPr>
      <w:r w:rsidRPr="00F557BF">
        <w:rPr>
          <w:rFonts w:ascii="Arial" w:hAnsi="Arial" w:cs="Arial"/>
          <w:b/>
          <w:u w:val="thick"/>
          <w:lang w:val="en-US"/>
        </w:rPr>
        <w:t>CIUDADANÍA</w:t>
      </w:r>
    </w:p>
    <w:p w:rsidR="00F557BF" w:rsidRPr="00F557BF" w:rsidRDefault="00F557BF" w:rsidP="00F557BF">
      <w:pPr>
        <w:jc w:val="both"/>
        <w:rPr>
          <w:rFonts w:ascii="Arial" w:hAnsi="Arial" w:cs="Arial"/>
        </w:rPr>
      </w:pPr>
      <w:r w:rsidRPr="00F557BF">
        <w:rPr>
          <w:rFonts w:ascii="Arial" w:hAnsi="Arial" w:cs="Arial"/>
        </w:rPr>
        <w:t xml:space="preserve">Nuestra Constitución Política dice quiénes son ciudadanos y los derechos que emanan de esta calidad: </w:t>
      </w:r>
    </w:p>
    <w:p w:rsidR="00F557BF" w:rsidRDefault="00F557BF" w:rsidP="002F2C0B">
      <w:pPr>
        <w:jc w:val="center"/>
        <w:rPr>
          <w:rFonts w:ascii="Arial" w:hAnsi="Arial" w:cs="Arial"/>
          <w:i/>
        </w:rPr>
      </w:pPr>
      <w:r w:rsidRPr="00F557BF">
        <w:rPr>
          <w:rFonts w:ascii="Arial" w:hAnsi="Arial" w:cs="Arial"/>
          <w:i/>
        </w:rPr>
        <w:t>“Artículo 13.- Son ciudadanos los chilenos que hayan cumplido dieciocho años de edad y que no hayan sido condenados a pena aflictiva. La calidad de ciudadano otorga los derechos de sufragio, de optar a cargos de elección popular y los demás que la Constitución o la ley confieran. Los ciudadanos con derecho a sufragio que se encuentren fuera del país podrán sufragar desde el extranjero en las elecciones primarias presidenciales, en las elecciones de</w:t>
      </w:r>
      <w:r>
        <w:rPr>
          <w:rFonts w:ascii="Arial" w:hAnsi="Arial" w:cs="Arial"/>
          <w:b/>
          <w:i/>
          <w:u w:val="thick"/>
        </w:rPr>
        <w:t xml:space="preserve"> </w:t>
      </w:r>
      <w:r w:rsidRPr="00F557BF">
        <w:rPr>
          <w:rFonts w:ascii="Arial" w:hAnsi="Arial" w:cs="Arial"/>
          <w:i/>
        </w:rPr>
        <w:t xml:space="preserve">Presidente de la República y en los plebiscitos </w:t>
      </w:r>
      <w:r w:rsidR="00B9192C" w:rsidRPr="00F557BF">
        <w:rPr>
          <w:rFonts w:ascii="Arial" w:hAnsi="Arial" w:cs="Arial"/>
          <w:i/>
        </w:rPr>
        <w:t>nacionales.</w:t>
      </w:r>
      <w:r w:rsidR="00B9192C">
        <w:rPr>
          <w:rFonts w:ascii="Arial" w:hAnsi="Arial" w:cs="Arial"/>
          <w:i/>
        </w:rPr>
        <w:t xml:space="preserve"> (</w:t>
      </w:r>
      <w:r w:rsidR="00516A96">
        <w:rPr>
          <w:rFonts w:ascii="Arial" w:hAnsi="Arial" w:cs="Arial"/>
          <w:i/>
        </w:rPr>
        <w:t>…)</w:t>
      </w:r>
      <w:r w:rsidRPr="00F557BF">
        <w:rPr>
          <w:rFonts w:ascii="Arial" w:hAnsi="Arial" w:cs="Arial"/>
          <w:i/>
        </w:rPr>
        <w:t>.</w:t>
      </w:r>
      <w:r>
        <w:rPr>
          <w:rFonts w:ascii="Arial" w:hAnsi="Arial" w:cs="Arial"/>
          <w:i/>
        </w:rPr>
        <w:t>”</w:t>
      </w:r>
    </w:p>
    <w:p w:rsidR="002F2C0B" w:rsidRPr="002F2C0B" w:rsidRDefault="002F2C0B" w:rsidP="002F2C0B">
      <w:pPr>
        <w:jc w:val="both"/>
        <w:rPr>
          <w:rFonts w:ascii="Arial" w:hAnsi="Arial" w:cs="Arial"/>
        </w:rPr>
      </w:pPr>
      <w:r w:rsidRPr="002F2C0B">
        <w:rPr>
          <w:rFonts w:ascii="Arial" w:hAnsi="Arial" w:cs="Arial"/>
        </w:rPr>
        <w:t>Hay que señalar que la calidad de ciudadanos se vincula con la de nacionalidad, existiendo reglas especiales, para los hijos de padre o madre chilenos, nacidos en territorio extranjero y quienes obtienen la nacionalidad chilena por gracia, quienes pueden ejercer sus derechos de ciudadanos si llevan más de un año avecindado en Chile. Los extranjeros avecindados en Chile por más de cinco años, mayores de 18 años y que no han sido condenados a pena aflictiva, tienen derecho a sufragio en los casos y formas que determine la ley.</w:t>
      </w:r>
    </w:p>
    <w:p w:rsidR="00F557BF" w:rsidRPr="00F557BF" w:rsidRDefault="00516A96" w:rsidP="00F557BF">
      <w:pPr>
        <w:jc w:val="both"/>
        <w:rPr>
          <w:rFonts w:ascii="Arial" w:hAnsi="Arial" w:cs="Arial"/>
          <w:b/>
          <w:i/>
          <w:u w:val="thick"/>
        </w:rPr>
      </w:pPr>
      <w:r>
        <w:rPr>
          <w:noProof/>
          <w:lang w:val="es-ES" w:eastAsia="es-ES"/>
        </w:rPr>
        <mc:AlternateContent>
          <mc:Choice Requires="wps">
            <w:drawing>
              <wp:anchor distT="45720" distB="45720" distL="114300" distR="114300" simplePos="0" relativeHeight="251665408" behindDoc="0" locked="0" layoutInCell="1" allowOverlap="1">
                <wp:simplePos x="0" y="0"/>
                <wp:positionH relativeFrom="column">
                  <wp:posOffset>24765</wp:posOffset>
                </wp:positionH>
                <wp:positionV relativeFrom="paragraph">
                  <wp:posOffset>94615</wp:posOffset>
                </wp:positionV>
                <wp:extent cx="5769610" cy="312420"/>
                <wp:effectExtent l="24765" t="24130" r="15875" b="158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12420"/>
                        </a:xfrm>
                        <a:prstGeom prst="rect">
                          <a:avLst/>
                        </a:prstGeom>
                        <a:solidFill>
                          <a:schemeClr val="lt1">
                            <a:lumMod val="100000"/>
                            <a:lumOff val="0"/>
                          </a:schemeClr>
                        </a:solidFill>
                        <a:ln w="31750" cmpd="sng">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57BF" w:rsidRPr="00F557BF" w:rsidRDefault="00F557BF">
                            <w:pPr>
                              <w:rPr>
                                <w:rFonts w:ascii="Arial" w:hAnsi="Arial" w:cs="Arial"/>
                              </w:rPr>
                            </w:pPr>
                            <w:r w:rsidRPr="00516A96">
                              <w:rPr>
                                <w:rFonts w:ascii="Arial" w:hAnsi="Arial" w:cs="Arial"/>
                                <w:b/>
                              </w:rPr>
                              <w:t>IV</w:t>
                            </w:r>
                            <w:r w:rsidRPr="00F557BF">
                              <w:rPr>
                                <w:rFonts w:ascii="Arial" w:hAnsi="Arial" w:cs="Arial"/>
                              </w:rPr>
                              <w:t>.- Según el texto, responde las siguientes preguntas</w:t>
                            </w:r>
                            <w:r w:rsidR="00516A96">
                              <w:rPr>
                                <w:rFonts w:ascii="Arial" w:hAnsi="Arial" w:cs="Arial"/>
                              </w:rPr>
                              <w:t xml:space="preserve">: </w:t>
                            </w:r>
                            <w:r w:rsidR="00272794">
                              <w:rPr>
                                <w:rFonts w:ascii="Arial" w:hAnsi="Arial" w:cs="Arial"/>
                              </w:rPr>
                              <w:t xml:space="preserve">(10 </w:t>
                            </w:r>
                            <w:proofErr w:type="spellStart"/>
                            <w:r w:rsidR="00272794">
                              <w:rPr>
                                <w:rFonts w:ascii="Arial" w:hAnsi="Arial" w:cs="Arial"/>
                              </w:rPr>
                              <w:t>ptos</w:t>
                            </w:r>
                            <w:proofErr w:type="spellEnd"/>
                            <w:r w:rsidR="00272794">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9" type="#_x0000_t202" style="position:absolute;left:0;text-align:left;margin-left:1.95pt;margin-top:7.45pt;width:454.3pt;height:2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W+AIAAEMGAAAOAAAAZHJzL2Uyb0RvYy54bWysVGtr2zAU/T7YfxD6njp2nEdNnZKkyRh0&#10;D+jGPiuSbIvJkicptbux/74rqUmzFcYYTcDoeXTuuffcq+uhleieGyu0KnF6McaIK6qZUHWJP3/a&#10;jRYYWUcUI1IrXuIHbvH18vWrq74reKYbLRk3CECULfquxI1zXZEklja8JfZCd1zBZqVNSxxMTZ0w&#10;Q3pAb2WSjcezpNeGdUZTbi2s3sRNvAz4VcWp+1BVljskSwzcXPia8N37b7K8IkVtSNcI+kiD/AeL&#10;lggFj56gbogj6GDEM6hWUKOtrtwF1W2iq0pQHmKAaNLxH9HcNaTjIRYQx3YnmezLwdL39x8NEqzE&#10;OUaKtJCizYEwoxHjyPHBaZR5kfrOFnD2roPTbljrAZIdArbdraZfLVJ60xBV85Uxum84YUAy9TeT&#10;s6sRx3qQff9OM3iNHJwOQENlWq8gaIIAHZL1cEoQ8EAUFqfz2eUshS0Ke5M0y7OQwYQUx9udse4N&#10;1y3ygxIbKICATu5vrfNsSHE84h+zWgq2E1KGiS86vpEG3RMoF+lihPLQAtW4lo79L1YNrENtxfUj&#10;jVC3HiK89Bu6VKj3pOdTz7/tQHKr6qjhX1gQSrlyWTj3Qky8ADfENpF6IBkjaoUDM0rRlnhxFqjP&#10;5laxYBVHhIxjUFIqLxsPNovywmxwMAzrkLRggR+r3XQ8zyeL0Xw+nYzyyXY8Wi92m9Fqk85m8+16&#10;s96mP32EaV40gjGutgHTHh2Z5v9W8Y+9IXrp5MkTQc9KHyDGu4b1iAlfIZPpZZZimEBTyOYxakRk&#10;Dd2MOoOR0e6LcE2woq9Hj2FNvT+VyWLm/6HSz9BD/s8eTp7FFk8MIBUoeVQtmMX7IzrFDfshmHPi&#10;8b2R9po9gHuAVbAIdF4YNNp8x6iHLgY19e1ADMdIvlXgwMs0z33bC5N8Oge/IHO+sz/fIYoCVIkd&#10;RnG4cbFVHjoj6gZeio5QegWurUQw1BMriMRPoFOFmB67qm+F5/Nw6qn3L38BAAD//wMAUEsDBBQA&#10;BgAIAAAAIQCudkuw3gAAAAcBAAAPAAAAZHJzL2Rvd25yZXYueG1sTI5BS8NAEIXvgv9hGcGb3aTW&#10;YmM2xQYFtVJoK3jdZsckuDsbsts0/feOJz095r3Hmy9fjs6KAfvQelKQThIQSJU3LdUKPvbPN/cg&#10;QtRktPWECs4YYFlcXuQ6M/5EWxx2sRY8QiHTCpoYu0zKUDXodJj4DomzL987Hfnsa2l6feJxZ+U0&#10;SebS6Zb4Q6M7LBusvndHp+A1JuXwVH6uN619OePard7fNiulrq/GxwcQEcf4V4ZffEaHgpkO/kgm&#10;CKvgdsFFtmesHC/S6R2Ig4L5LAVZ5PI/f/EDAAD//wMAUEsBAi0AFAAGAAgAAAAhALaDOJL+AAAA&#10;4QEAABMAAAAAAAAAAAAAAAAAAAAAAFtDb250ZW50X1R5cGVzXS54bWxQSwECLQAUAAYACAAAACEA&#10;OP0h/9YAAACUAQAACwAAAAAAAAAAAAAAAAAvAQAAX3JlbHMvLnJlbHNQSwECLQAUAAYACAAAACEA&#10;/vSj1vgCAABDBgAADgAAAAAAAAAAAAAAAAAuAgAAZHJzL2Uyb0RvYy54bWxQSwECLQAUAAYACAAA&#10;ACEArnZLsN4AAAAHAQAADwAAAAAAAAAAAAAAAABSBQAAZHJzL2Rvd25yZXYueG1sUEsFBgAAAAAE&#10;AAQA8wAAAF0GAAAAAA==&#10;" fillcolor="white [3201]" strokecolor="#c0504d [3205]" strokeweight="2.5pt">
                <v:shadow color="#868686"/>
                <v:textbox>
                  <w:txbxContent>
                    <w:p w:rsidR="00F557BF" w:rsidRPr="00F557BF" w:rsidRDefault="00F557BF">
                      <w:pPr>
                        <w:rPr>
                          <w:rFonts w:ascii="Arial" w:hAnsi="Arial" w:cs="Arial"/>
                        </w:rPr>
                      </w:pPr>
                      <w:r w:rsidRPr="00516A96">
                        <w:rPr>
                          <w:rFonts w:ascii="Arial" w:hAnsi="Arial" w:cs="Arial"/>
                          <w:b/>
                        </w:rPr>
                        <w:t>IV</w:t>
                      </w:r>
                      <w:r w:rsidRPr="00F557BF">
                        <w:rPr>
                          <w:rFonts w:ascii="Arial" w:hAnsi="Arial" w:cs="Arial"/>
                        </w:rPr>
                        <w:t>.- Según el texto, responde las siguientes preguntas</w:t>
                      </w:r>
                      <w:r w:rsidR="00516A96">
                        <w:rPr>
                          <w:rFonts w:ascii="Arial" w:hAnsi="Arial" w:cs="Arial"/>
                        </w:rPr>
                        <w:t xml:space="preserve">: </w:t>
                      </w:r>
                      <w:r w:rsidR="00272794">
                        <w:rPr>
                          <w:rFonts w:ascii="Arial" w:hAnsi="Arial" w:cs="Arial"/>
                        </w:rPr>
                        <w:t xml:space="preserve">(10 </w:t>
                      </w:r>
                      <w:proofErr w:type="spellStart"/>
                      <w:r w:rsidR="00272794">
                        <w:rPr>
                          <w:rFonts w:ascii="Arial" w:hAnsi="Arial" w:cs="Arial"/>
                        </w:rPr>
                        <w:t>ptos</w:t>
                      </w:r>
                      <w:proofErr w:type="spellEnd"/>
                      <w:r w:rsidR="00272794">
                        <w:rPr>
                          <w:rFonts w:ascii="Arial" w:hAnsi="Arial" w:cs="Arial"/>
                        </w:rPr>
                        <w:t>)</w:t>
                      </w:r>
                    </w:p>
                  </w:txbxContent>
                </v:textbox>
                <w10:wrap type="square"/>
              </v:shape>
            </w:pict>
          </mc:Fallback>
        </mc:AlternateContent>
      </w:r>
    </w:p>
    <w:p w:rsidR="00516A96" w:rsidRDefault="00516A96" w:rsidP="00516A96">
      <w:pPr>
        <w:rPr>
          <w:rFonts w:ascii="Arial" w:hAnsi="Arial" w:cs="Arial"/>
          <w:sz w:val="20"/>
        </w:rPr>
      </w:pPr>
    </w:p>
    <w:p w:rsidR="00291DD3" w:rsidRPr="00B9192C" w:rsidRDefault="00516A96" w:rsidP="00516A96">
      <w:pPr>
        <w:pStyle w:val="Prrafodelista"/>
        <w:numPr>
          <w:ilvl w:val="0"/>
          <w:numId w:val="12"/>
        </w:numPr>
        <w:rPr>
          <w:rFonts w:ascii="Arial" w:hAnsi="Arial" w:cs="Arial"/>
          <w:b/>
        </w:rPr>
      </w:pPr>
      <w:r w:rsidRPr="00B9192C">
        <w:rPr>
          <w:rFonts w:ascii="Arial" w:hAnsi="Arial" w:cs="Arial"/>
          <w:b/>
        </w:rPr>
        <w:t>Según lo establecido en el artículo 1</w:t>
      </w:r>
      <w:r w:rsidR="00B9192C">
        <w:rPr>
          <w:rFonts w:ascii="Arial" w:hAnsi="Arial" w:cs="Arial"/>
          <w:b/>
        </w:rPr>
        <w:t>3</w:t>
      </w:r>
      <w:r w:rsidRPr="00B9192C">
        <w:rPr>
          <w:rFonts w:ascii="Arial" w:hAnsi="Arial" w:cs="Arial"/>
          <w:b/>
        </w:rPr>
        <w:t xml:space="preserve"> de la constitución política chilena ¿Quiénes son considerados ciudadanos?</w:t>
      </w:r>
    </w:p>
    <w:p w:rsidR="00516A96" w:rsidRPr="00B9192C" w:rsidRDefault="00516A96" w:rsidP="00516A96">
      <w:pPr>
        <w:rPr>
          <w:rFonts w:ascii="Arial" w:hAnsi="Arial" w:cs="Arial"/>
        </w:rPr>
      </w:pPr>
      <w:r w:rsidRPr="00B9192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192C">
        <w:rPr>
          <w:rFonts w:ascii="Arial" w:hAnsi="Arial" w:cs="Arial"/>
        </w:rPr>
        <w:t>____________________________</w:t>
      </w:r>
    </w:p>
    <w:p w:rsidR="00516A96" w:rsidRPr="00B9192C" w:rsidRDefault="00516A96" w:rsidP="00516A96">
      <w:pPr>
        <w:pStyle w:val="Prrafodelista"/>
        <w:numPr>
          <w:ilvl w:val="0"/>
          <w:numId w:val="12"/>
        </w:numPr>
        <w:rPr>
          <w:rFonts w:ascii="Arial" w:hAnsi="Arial" w:cs="Arial"/>
          <w:b/>
        </w:rPr>
      </w:pPr>
      <w:r w:rsidRPr="00B9192C">
        <w:rPr>
          <w:rFonts w:ascii="Arial" w:hAnsi="Arial" w:cs="Arial"/>
          <w:b/>
        </w:rPr>
        <w:t>¿Cuál es la situación de los ciudadanos chilenos en el extranjero?</w:t>
      </w:r>
    </w:p>
    <w:p w:rsidR="00516A96" w:rsidRPr="00B9192C" w:rsidRDefault="00516A96" w:rsidP="00516A96">
      <w:pPr>
        <w:rPr>
          <w:rFonts w:ascii="Arial" w:hAnsi="Arial" w:cs="Arial"/>
        </w:rPr>
      </w:pPr>
      <w:r w:rsidRPr="00B9192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192C">
        <w:rPr>
          <w:rFonts w:ascii="Arial" w:hAnsi="Arial" w:cs="Arial"/>
        </w:rPr>
        <w:t>____________________________</w:t>
      </w:r>
    </w:p>
    <w:p w:rsidR="002F2C0B" w:rsidRDefault="002F2C0B" w:rsidP="00516A96">
      <w:pPr>
        <w:pStyle w:val="Prrafodelista"/>
        <w:numPr>
          <w:ilvl w:val="0"/>
          <w:numId w:val="12"/>
        </w:numPr>
        <w:rPr>
          <w:rFonts w:ascii="Arial" w:hAnsi="Arial" w:cs="Arial"/>
          <w:b/>
        </w:rPr>
      </w:pPr>
      <w:r>
        <w:rPr>
          <w:rFonts w:ascii="Arial" w:hAnsi="Arial" w:cs="Arial"/>
          <w:b/>
        </w:rPr>
        <w:t>¿Qué ocurre con la participación de aquellos hijos de chilenos nacidos en el extranjero?</w:t>
      </w:r>
    </w:p>
    <w:p w:rsidR="002F2C0B" w:rsidRPr="002F2C0B" w:rsidRDefault="002F2C0B" w:rsidP="002F2C0B">
      <w:pPr>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C0B" w:rsidRDefault="002F2C0B" w:rsidP="002F2C0B">
      <w:pPr>
        <w:pStyle w:val="Prrafodelista"/>
        <w:numPr>
          <w:ilvl w:val="0"/>
          <w:numId w:val="12"/>
        </w:numPr>
        <w:rPr>
          <w:rFonts w:ascii="Arial" w:hAnsi="Arial" w:cs="Arial"/>
          <w:b/>
        </w:rPr>
      </w:pPr>
      <w:r>
        <w:rPr>
          <w:rFonts w:ascii="Arial" w:hAnsi="Arial" w:cs="Arial"/>
          <w:b/>
        </w:rPr>
        <w:t>¿Cómo es la situación de los ciudadanos extranjeros en Chile?</w:t>
      </w:r>
    </w:p>
    <w:p w:rsidR="002F2C0B" w:rsidRPr="002F2C0B" w:rsidRDefault="002F2C0B" w:rsidP="002F2C0B">
      <w:pPr>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6A96" w:rsidRPr="002F2C0B" w:rsidRDefault="00516A96" w:rsidP="002F2C0B">
      <w:pPr>
        <w:pStyle w:val="Prrafodelista"/>
        <w:numPr>
          <w:ilvl w:val="0"/>
          <w:numId w:val="12"/>
        </w:numPr>
        <w:rPr>
          <w:rFonts w:ascii="Arial" w:hAnsi="Arial" w:cs="Arial"/>
          <w:b/>
        </w:rPr>
      </w:pPr>
      <w:r w:rsidRPr="002F2C0B">
        <w:rPr>
          <w:rFonts w:ascii="Arial" w:hAnsi="Arial" w:cs="Arial"/>
          <w:b/>
        </w:rPr>
        <w:lastRenderedPageBreak/>
        <w:t xml:space="preserve">En la actualidad, ¿Cómo es el sistema de votación? ¿voluntario u obligatorio? Fundamenta. </w:t>
      </w:r>
    </w:p>
    <w:p w:rsidR="00516A96" w:rsidRDefault="00516A96" w:rsidP="00516A96">
      <w:pPr>
        <w:rPr>
          <w:rFonts w:ascii="Arial" w:hAnsi="Arial" w:cs="Arial"/>
          <w:sz w:val="20"/>
        </w:rPr>
      </w:pPr>
      <w:r w:rsidRPr="00B9192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192C">
        <w:rPr>
          <w:rFonts w:ascii="Arial" w:hAnsi="Arial" w:cs="Arial"/>
        </w:rPr>
        <w:t>____________________________</w:t>
      </w:r>
    </w:p>
    <w:p w:rsidR="00B9192C" w:rsidRPr="003061B9" w:rsidRDefault="00C637C7" w:rsidP="00516A96">
      <w:pPr>
        <w:rPr>
          <w:rFonts w:ascii="Arial" w:hAnsi="Arial" w:cs="Arial"/>
        </w:rPr>
      </w:pPr>
      <w:r w:rsidRPr="003061B9">
        <w:rPr>
          <w:rFonts w:ascii="Arial" w:hAnsi="Arial" w:cs="Arial"/>
        </w:rPr>
        <w:t xml:space="preserve">Es nuestro deber como ciudadano, ser </w:t>
      </w:r>
      <w:r w:rsidR="0097375D" w:rsidRPr="003061B9">
        <w:rPr>
          <w:rFonts w:ascii="Arial" w:hAnsi="Arial" w:cs="Arial"/>
        </w:rPr>
        <w:t>partícipe</w:t>
      </w:r>
      <w:r w:rsidRPr="003061B9">
        <w:rPr>
          <w:rFonts w:ascii="Arial" w:hAnsi="Arial" w:cs="Arial"/>
        </w:rPr>
        <w:t xml:space="preserve"> de las distintas instancias y mecanismos que el estado ofrece a la ciudadanía. No obstante, </w:t>
      </w:r>
      <w:r w:rsidR="0097375D" w:rsidRPr="003061B9">
        <w:rPr>
          <w:rFonts w:ascii="Arial" w:hAnsi="Arial" w:cs="Arial"/>
        </w:rPr>
        <w:t xml:space="preserve">el </w:t>
      </w:r>
      <w:r w:rsidR="0097375D" w:rsidRPr="003061B9">
        <w:rPr>
          <w:rFonts w:ascii="Arial" w:hAnsi="Arial" w:cs="Arial"/>
          <w:b/>
        </w:rPr>
        <w:t>artículo 17</w:t>
      </w:r>
      <w:r w:rsidR="0097375D" w:rsidRPr="003061B9">
        <w:rPr>
          <w:rFonts w:ascii="Arial" w:hAnsi="Arial" w:cs="Arial"/>
        </w:rPr>
        <w:t xml:space="preserve"> de la Constitución política chilena establece que </w:t>
      </w:r>
      <w:r w:rsidRPr="003061B9">
        <w:rPr>
          <w:rFonts w:ascii="Arial" w:hAnsi="Arial" w:cs="Arial"/>
        </w:rPr>
        <w:t xml:space="preserve">este ejercicio </w:t>
      </w:r>
      <w:r w:rsidR="0097375D" w:rsidRPr="003061B9">
        <w:rPr>
          <w:rFonts w:ascii="Arial" w:hAnsi="Arial" w:cs="Arial"/>
        </w:rPr>
        <w:t>ciudadano se pierde en el caso de</w:t>
      </w:r>
      <w:r w:rsidRPr="003061B9">
        <w:rPr>
          <w:rFonts w:ascii="Arial" w:hAnsi="Arial" w:cs="Arial"/>
        </w:rPr>
        <w:t>:</w:t>
      </w:r>
    </w:p>
    <w:p w:rsidR="0097375D" w:rsidRPr="003061B9" w:rsidRDefault="0097375D" w:rsidP="0097375D">
      <w:pPr>
        <w:spacing w:after="0"/>
        <w:ind w:left="708"/>
        <w:rPr>
          <w:rFonts w:ascii="Arial" w:hAnsi="Arial" w:cs="Arial"/>
          <w:i/>
        </w:rPr>
      </w:pPr>
      <w:r w:rsidRPr="003061B9">
        <w:rPr>
          <w:rFonts w:ascii="Arial" w:hAnsi="Arial" w:cs="Arial"/>
          <w:i/>
        </w:rPr>
        <w:t xml:space="preserve">1º.- Por pérdida de la nacionalidad chilena; </w:t>
      </w:r>
    </w:p>
    <w:p w:rsidR="0097375D" w:rsidRPr="003061B9" w:rsidRDefault="0097375D" w:rsidP="0097375D">
      <w:pPr>
        <w:spacing w:after="0"/>
        <w:ind w:left="708"/>
        <w:rPr>
          <w:rFonts w:ascii="Arial" w:hAnsi="Arial" w:cs="Arial"/>
          <w:i/>
        </w:rPr>
      </w:pPr>
      <w:r w:rsidRPr="003061B9">
        <w:rPr>
          <w:rFonts w:ascii="Arial" w:hAnsi="Arial" w:cs="Arial"/>
          <w:i/>
        </w:rPr>
        <w:t xml:space="preserve">2º.- Por condena a pena aflictiva, y </w:t>
      </w:r>
    </w:p>
    <w:p w:rsidR="0097375D" w:rsidRPr="003061B9" w:rsidRDefault="00C11152" w:rsidP="0097375D">
      <w:pPr>
        <w:spacing w:after="0"/>
        <w:ind w:left="708"/>
        <w:rPr>
          <w:rFonts w:ascii="Arial" w:hAnsi="Arial" w:cs="Arial"/>
          <w:i/>
        </w:rPr>
      </w:pPr>
      <w:r w:rsidRPr="003061B9">
        <w:rPr>
          <w:rFonts w:ascii="Arial" w:hAnsi="Arial" w:cs="Arial"/>
          <w:noProof/>
          <w:lang w:val="es-ES" w:eastAsia="es-ES"/>
        </w:rPr>
        <mc:AlternateContent>
          <mc:Choice Requires="wps">
            <w:drawing>
              <wp:anchor distT="45720" distB="45720" distL="114300" distR="114300" simplePos="0" relativeHeight="251667456" behindDoc="0" locked="0" layoutInCell="1" allowOverlap="1" wp14:anchorId="20E9E9E8" wp14:editId="48BF26CC">
                <wp:simplePos x="0" y="0"/>
                <wp:positionH relativeFrom="column">
                  <wp:posOffset>60960</wp:posOffset>
                </wp:positionH>
                <wp:positionV relativeFrom="paragraph">
                  <wp:posOffset>568325</wp:posOffset>
                </wp:positionV>
                <wp:extent cx="6713855" cy="1404620"/>
                <wp:effectExtent l="0" t="0" r="1079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1B9" w:rsidRPr="003061B9" w:rsidRDefault="003061B9">
                            <w:pPr>
                              <w:rPr>
                                <w:rFonts w:ascii="Arial" w:hAnsi="Arial" w:cs="Arial"/>
                              </w:rPr>
                            </w:pPr>
                            <w:r w:rsidRPr="003061B9">
                              <w:rPr>
                                <w:rFonts w:ascii="Arial" w:hAnsi="Arial" w:cs="Arial"/>
                                <w:b/>
                              </w:rPr>
                              <w:t>V.-</w:t>
                            </w:r>
                            <w:r>
                              <w:rPr>
                                <w:rFonts w:ascii="Arial" w:hAnsi="Arial" w:cs="Arial"/>
                              </w:rPr>
                              <w:t xml:space="preserve"> Investiga lo</w:t>
                            </w:r>
                            <w:r w:rsidRPr="003061B9">
                              <w:rPr>
                                <w:rFonts w:ascii="Arial" w:hAnsi="Arial" w:cs="Arial"/>
                              </w:rPr>
                              <w:t>s</w:t>
                            </w:r>
                            <w:r>
                              <w:rPr>
                                <w:rFonts w:ascii="Arial" w:hAnsi="Arial" w:cs="Arial"/>
                              </w:rPr>
                              <w:t xml:space="preserve"> distinto</w:t>
                            </w:r>
                            <w:r w:rsidRPr="003061B9">
                              <w:rPr>
                                <w:rFonts w:ascii="Arial" w:hAnsi="Arial" w:cs="Arial"/>
                              </w:rPr>
                              <w:t>s</w:t>
                            </w:r>
                            <w:r>
                              <w:rPr>
                                <w:rFonts w:ascii="Arial" w:hAnsi="Arial" w:cs="Arial"/>
                              </w:rPr>
                              <w:t xml:space="preserve"> enfoques y</w:t>
                            </w:r>
                            <w:r w:rsidRPr="003061B9">
                              <w:rPr>
                                <w:rFonts w:ascii="Arial" w:hAnsi="Arial" w:cs="Arial"/>
                              </w:rPr>
                              <w:t xml:space="preserve"> definiciones que existen en la actualidad para el concepto de ciudanía. Escribe cada definición en el cuadro que corresponda</w:t>
                            </w:r>
                            <w:r w:rsidR="00C11152">
                              <w:rPr>
                                <w:rFonts w:ascii="Arial" w:hAnsi="Arial" w:cs="Arial"/>
                              </w:rPr>
                              <w:t xml:space="preserve"> (10 </w:t>
                            </w:r>
                            <w:proofErr w:type="spellStart"/>
                            <w:r w:rsidR="00C11152">
                              <w:rPr>
                                <w:rFonts w:ascii="Arial" w:hAnsi="Arial" w:cs="Arial"/>
                              </w:rPr>
                              <w:t>ptos</w:t>
                            </w:r>
                            <w:proofErr w:type="spellEnd"/>
                            <w:r w:rsidR="00C11152">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0E9E9E8" id="_x0000_s1030" type="#_x0000_t202" style="position:absolute;left:0;text-align:left;margin-left:4.8pt;margin-top:44.75pt;width:528.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K+UAIAAMwEAAAOAAAAZHJzL2Uyb0RvYy54bWysVNuO0zAQfUfiHyy/0zSl3V2ipqulyyKk&#10;5SIWPmBqO020jsfYbpPu1zN22lAuEhLixbIzc86cuWV53bea7ZXzDZqS55MpZ8oIlI3Zlvzrl7sX&#10;V5z5AEaCRqNKflCeX6+eP1t2tlAzrFFL5RiRGF90tuR1CLbIMi9q1YKfoFWGjBW6FgI93TaTDjpi&#10;b3U2m04vsg6dtA6F8p6+3g5Gvkr8VaVE+FhVXgWmS07aQjpdOjfxzFZLKLYObN2Iowz4BxUtNIaC&#10;jlS3EIDtXPMbVdsIhx6rMBHYZlhVjVApB8omn/6SzUMNVqVcqDjejmXy/49WfNh/cqyRJZ/ll5wZ&#10;aKlJ6x1Ih0wqFlQfkM1imTrrC/J+sOQf+tfYU7tTyt7eo3j0zOC6BrNVN85hVyuQJDOPyOwMOvD4&#10;SLLp3qOkaLALmIj6yrWxhlQVRuzUrsPYItLBBH28uMxfXi0WnAmy5fPp/GKWmphBcYJb58NbhS2L&#10;l5I7moFED/t7H6IcKE4uMZo28Yx63xiZxiFAo4c7uUZzSiBqPqoPB60G6GdVUfFI12woRRxbtdaO&#10;7YEGDoRQJqTqJSbyjrCq0XoEHmv4M1CHoXCjb4SpNM4jcPr3iCMiRUUTRnDbGHR/IpCPY+TB/5T9&#10;kHPsZOg3fZqY+WksNigP1FCHw3rR74AuNbonzjparZL7bztwijP9ztBQvMrn87iL6TFfXFIHmTu3&#10;bM4tYARRlTxwNlzXIe1vzMnbGxqeuya1NWoblBw108qkbh/XO+7k+Tt5/fgJrb4DAAD//wMAUEsD&#10;BBQABgAIAAAAIQA6djlI4AAAAAkBAAAPAAAAZHJzL2Rvd25yZXYueG1sTI/NTsMwEITvSLyDtUhc&#10;ELXbitCEbCpAQlw4QAAJbm68+RHxOordJvD0uCc4jmY0802+nW0vDjT6zjHCcqFAEFfOdNwgvL0+&#10;XG5A+KDZ6N4xIXyTh21xepLrzLiJX+hQhkbEEvaZRmhDGDIpfdWS1X7hBuLo1W60OkQ5NtKMeorl&#10;tpcrpRJpdcdxodUD3bdUfZV7i6BWF3VTTU/1z/r98eMulJ/PLQ+I52fz7Q2IQHP4C8MRP6JDEZl2&#10;bs/Gix4hTWIQYZNegTjaKklSEDuE9VJdgyxy+f9B8QsAAP//AwBQSwECLQAUAAYACAAAACEAtoM4&#10;kv4AAADhAQAAEwAAAAAAAAAAAAAAAAAAAAAAW0NvbnRlbnRfVHlwZXNdLnhtbFBLAQItABQABgAI&#10;AAAAIQA4/SH/1gAAAJQBAAALAAAAAAAAAAAAAAAAAC8BAABfcmVscy8ucmVsc1BLAQItABQABgAI&#10;AAAAIQCmKzK+UAIAAMwEAAAOAAAAAAAAAAAAAAAAAC4CAABkcnMvZTJvRG9jLnhtbFBLAQItABQA&#10;BgAIAAAAIQA6djlI4AAAAAkBAAAPAAAAAAAAAAAAAAAAAKoEAABkcnMvZG93bnJldi54bWxQSwUG&#10;AAAAAAQABADzAAAAtwUAAAAA&#10;" fillcolor="white [3201]" strokecolor="#c0504d [3205]" strokeweight="2pt">
                <v:textbox style="mso-fit-shape-to-text:t">
                  <w:txbxContent>
                    <w:p w:rsidR="003061B9" w:rsidRPr="003061B9" w:rsidRDefault="003061B9">
                      <w:pPr>
                        <w:rPr>
                          <w:rFonts w:ascii="Arial" w:hAnsi="Arial" w:cs="Arial"/>
                        </w:rPr>
                      </w:pPr>
                      <w:r w:rsidRPr="003061B9">
                        <w:rPr>
                          <w:rFonts w:ascii="Arial" w:hAnsi="Arial" w:cs="Arial"/>
                          <w:b/>
                        </w:rPr>
                        <w:t>V.-</w:t>
                      </w:r>
                      <w:r>
                        <w:rPr>
                          <w:rFonts w:ascii="Arial" w:hAnsi="Arial" w:cs="Arial"/>
                        </w:rPr>
                        <w:t xml:space="preserve"> Investiga lo</w:t>
                      </w:r>
                      <w:r w:rsidRPr="003061B9">
                        <w:rPr>
                          <w:rFonts w:ascii="Arial" w:hAnsi="Arial" w:cs="Arial"/>
                        </w:rPr>
                        <w:t>s</w:t>
                      </w:r>
                      <w:r>
                        <w:rPr>
                          <w:rFonts w:ascii="Arial" w:hAnsi="Arial" w:cs="Arial"/>
                        </w:rPr>
                        <w:t xml:space="preserve"> distinto</w:t>
                      </w:r>
                      <w:r w:rsidRPr="003061B9">
                        <w:rPr>
                          <w:rFonts w:ascii="Arial" w:hAnsi="Arial" w:cs="Arial"/>
                        </w:rPr>
                        <w:t>s</w:t>
                      </w:r>
                      <w:r>
                        <w:rPr>
                          <w:rFonts w:ascii="Arial" w:hAnsi="Arial" w:cs="Arial"/>
                        </w:rPr>
                        <w:t xml:space="preserve"> enfoques y</w:t>
                      </w:r>
                      <w:r w:rsidRPr="003061B9">
                        <w:rPr>
                          <w:rFonts w:ascii="Arial" w:hAnsi="Arial" w:cs="Arial"/>
                        </w:rPr>
                        <w:t xml:space="preserve"> definiciones que existen en la actualidad para el concepto de ciudanía. Escribe cada definición en el cuadro que corresponda</w:t>
                      </w:r>
                      <w:r w:rsidR="00C11152">
                        <w:rPr>
                          <w:rFonts w:ascii="Arial" w:hAnsi="Arial" w:cs="Arial"/>
                        </w:rPr>
                        <w:t xml:space="preserve"> (10 </w:t>
                      </w:r>
                      <w:proofErr w:type="spellStart"/>
                      <w:r w:rsidR="00C11152">
                        <w:rPr>
                          <w:rFonts w:ascii="Arial" w:hAnsi="Arial" w:cs="Arial"/>
                        </w:rPr>
                        <w:t>ptos</w:t>
                      </w:r>
                      <w:proofErr w:type="spellEnd"/>
                      <w:r w:rsidR="00C11152">
                        <w:rPr>
                          <w:rFonts w:ascii="Arial" w:hAnsi="Arial" w:cs="Arial"/>
                        </w:rPr>
                        <w:t>)</w:t>
                      </w:r>
                    </w:p>
                  </w:txbxContent>
                </v:textbox>
                <w10:wrap type="square"/>
              </v:shape>
            </w:pict>
          </mc:Fallback>
        </mc:AlternateContent>
      </w:r>
      <w:r w:rsidR="0097375D" w:rsidRPr="003061B9">
        <w:rPr>
          <w:rFonts w:ascii="Arial" w:hAnsi="Arial" w:cs="Arial"/>
          <w:i/>
        </w:rPr>
        <w:t>3º.- Por condena por delitos que la ley califique como conducta terrorista y los relativos al tráfico de estupefacientes y que hubieren merecido, además, pena aflictiva.</w:t>
      </w:r>
    </w:p>
    <w:p w:rsidR="00C637C7" w:rsidRPr="0097375D" w:rsidRDefault="00C637C7" w:rsidP="0097375D">
      <w:pPr>
        <w:rPr>
          <w:rFonts w:ascii="Arial" w:hAnsi="Arial" w:cs="Arial"/>
          <w:sz w:val="20"/>
        </w:rPr>
      </w:pPr>
    </w:p>
    <w:p w:rsidR="002F2C0B" w:rsidRDefault="002F2C0B" w:rsidP="00516A96">
      <w:pPr>
        <w:rPr>
          <w:rFonts w:ascii="Arial" w:hAnsi="Arial" w:cs="Arial"/>
          <w:sz w:val="20"/>
        </w:rPr>
      </w:pPr>
    </w:p>
    <w:tbl>
      <w:tblPr>
        <w:tblStyle w:val="Tablaconcuadrcula"/>
        <w:tblW w:w="0" w:type="auto"/>
        <w:tblLook w:val="04A0" w:firstRow="1" w:lastRow="0" w:firstColumn="1" w:lastColumn="0" w:noHBand="0" w:noVBand="1"/>
      </w:tblPr>
      <w:tblGrid>
        <w:gridCol w:w="2405"/>
        <w:gridCol w:w="8347"/>
      </w:tblGrid>
      <w:tr w:rsidR="003061B9" w:rsidRPr="00C11152" w:rsidTr="00C11152">
        <w:tc>
          <w:tcPr>
            <w:tcW w:w="2405" w:type="dxa"/>
          </w:tcPr>
          <w:p w:rsidR="003061B9" w:rsidRPr="00C11152" w:rsidRDefault="00C11152" w:rsidP="00C11152">
            <w:pPr>
              <w:jc w:val="center"/>
              <w:rPr>
                <w:rFonts w:ascii="Arial" w:hAnsi="Arial" w:cs="Arial"/>
                <w:b/>
                <w:sz w:val="24"/>
              </w:rPr>
            </w:pPr>
            <w:r w:rsidRPr="00C11152">
              <w:rPr>
                <w:rFonts w:ascii="Arial" w:hAnsi="Arial" w:cs="Arial"/>
                <w:b/>
                <w:sz w:val="24"/>
              </w:rPr>
              <w:t>CONCEPTO</w:t>
            </w:r>
          </w:p>
        </w:tc>
        <w:tc>
          <w:tcPr>
            <w:tcW w:w="8347" w:type="dxa"/>
          </w:tcPr>
          <w:p w:rsidR="003061B9" w:rsidRPr="00C11152" w:rsidRDefault="00C11152" w:rsidP="00C11152">
            <w:pPr>
              <w:jc w:val="center"/>
              <w:rPr>
                <w:rFonts w:ascii="Arial" w:hAnsi="Arial" w:cs="Arial"/>
                <w:b/>
                <w:sz w:val="24"/>
              </w:rPr>
            </w:pPr>
            <w:r w:rsidRPr="00C11152">
              <w:rPr>
                <w:rFonts w:ascii="Arial" w:hAnsi="Arial" w:cs="Arial"/>
                <w:b/>
                <w:sz w:val="24"/>
              </w:rPr>
              <w:t>DEFINICIÓN</w:t>
            </w:r>
          </w:p>
        </w:tc>
      </w:tr>
      <w:tr w:rsidR="003061B9" w:rsidRPr="00C11152" w:rsidTr="00C11152">
        <w:tc>
          <w:tcPr>
            <w:tcW w:w="2405" w:type="dxa"/>
          </w:tcPr>
          <w:p w:rsidR="00C11152" w:rsidRPr="00C11152" w:rsidRDefault="00C11152" w:rsidP="00516A96">
            <w:pPr>
              <w:rPr>
                <w:rFonts w:ascii="Arial" w:hAnsi="Arial" w:cs="Arial"/>
                <w:b/>
                <w:sz w:val="24"/>
              </w:rPr>
            </w:pPr>
          </w:p>
          <w:p w:rsidR="00C11152" w:rsidRPr="00C11152" w:rsidRDefault="00C11152" w:rsidP="00516A96">
            <w:pPr>
              <w:rPr>
                <w:rFonts w:ascii="Arial" w:hAnsi="Arial" w:cs="Arial"/>
                <w:b/>
                <w:sz w:val="24"/>
              </w:rPr>
            </w:pPr>
          </w:p>
          <w:p w:rsidR="003061B9" w:rsidRPr="00C11152" w:rsidRDefault="00C11152" w:rsidP="00516A96">
            <w:pPr>
              <w:rPr>
                <w:rFonts w:ascii="Arial" w:hAnsi="Arial" w:cs="Arial"/>
                <w:b/>
                <w:sz w:val="24"/>
              </w:rPr>
            </w:pPr>
            <w:r w:rsidRPr="00C11152">
              <w:rPr>
                <w:rFonts w:ascii="Arial" w:hAnsi="Arial" w:cs="Arial"/>
                <w:b/>
                <w:sz w:val="24"/>
              </w:rPr>
              <w:t>Enfoque Liberal</w:t>
            </w:r>
          </w:p>
        </w:tc>
        <w:tc>
          <w:tcPr>
            <w:tcW w:w="8347" w:type="dxa"/>
          </w:tcPr>
          <w:p w:rsidR="003061B9" w:rsidRPr="00C11152" w:rsidRDefault="003061B9"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tc>
      </w:tr>
      <w:tr w:rsidR="003061B9" w:rsidRPr="00C11152" w:rsidTr="00C11152">
        <w:tc>
          <w:tcPr>
            <w:tcW w:w="2405" w:type="dxa"/>
          </w:tcPr>
          <w:p w:rsidR="00C11152" w:rsidRPr="00C11152" w:rsidRDefault="00C11152" w:rsidP="00516A96">
            <w:pPr>
              <w:rPr>
                <w:rFonts w:ascii="Arial" w:hAnsi="Arial" w:cs="Arial"/>
                <w:b/>
                <w:sz w:val="24"/>
              </w:rPr>
            </w:pPr>
          </w:p>
          <w:p w:rsidR="00C11152" w:rsidRPr="00C11152" w:rsidRDefault="00C11152" w:rsidP="00516A96">
            <w:pPr>
              <w:rPr>
                <w:rFonts w:ascii="Arial" w:hAnsi="Arial" w:cs="Arial"/>
                <w:b/>
                <w:sz w:val="24"/>
              </w:rPr>
            </w:pPr>
          </w:p>
          <w:p w:rsidR="003061B9" w:rsidRPr="00C11152" w:rsidRDefault="003061B9" w:rsidP="00516A96">
            <w:pPr>
              <w:rPr>
                <w:rFonts w:ascii="Arial" w:hAnsi="Arial" w:cs="Arial"/>
                <w:b/>
                <w:sz w:val="24"/>
              </w:rPr>
            </w:pPr>
            <w:r w:rsidRPr="00C11152">
              <w:rPr>
                <w:rFonts w:ascii="Arial" w:hAnsi="Arial" w:cs="Arial"/>
                <w:b/>
                <w:sz w:val="24"/>
              </w:rPr>
              <w:t>Enfoque Comunitario</w:t>
            </w:r>
          </w:p>
        </w:tc>
        <w:tc>
          <w:tcPr>
            <w:tcW w:w="8347" w:type="dxa"/>
          </w:tcPr>
          <w:p w:rsidR="003061B9" w:rsidRPr="00C11152" w:rsidRDefault="003061B9"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tc>
      </w:tr>
      <w:tr w:rsidR="003061B9" w:rsidRPr="00C11152" w:rsidTr="00C11152">
        <w:tc>
          <w:tcPr>
            <w:tcW w:w="2405" w:type="dxa"/>
          </w:tcPr>
          <w:p w:rsidR="00C11152" w:rsidRPr="00C11152" w:rsidRDefault="00C11152" w:rsidP="00516A96">
            <w:pPr>
              <w:rPr>
                <w:rFonts w:ascii="Arial" w:hAnsi="Arial" w:cs="Arial"/>
                <w:b/>
                <w:sz w:val="24"/>
              </w:rPr>
            </w:pPr>
          </w:p>
          <w:p w:rsidR="00C11152" w:rsidRPr="00C11152" w:rsidRDefault="00C11152" w:rsidP="00516A96">
            <w:pPr>
              <w:rPr>
                <w:rFonts w:ascii="Arial" w:hAnsi="Arial" w:cs="Arial"/>
                <w:b/>
                <w:sz w:val="24"/>
              </w:rPr>
            </w:pPr>
          </w:p>
          <w:p w:rsidR="003061B9" w:rsidRPr="00C11152" w:rsidRDefault="003061B9" w:rsidP="00516A96">
            <w:pPr>
              <w:rPr>
                <w:rFonts w:ascii="Arial" w:hAnsi="Arial" w:cs="Arial"/>
                <w:b/>
                <w:sz w:val="24"/>
              </w:rPr>
            </w:pPr>
            <w:r w:rsidRPr="00C11152">
              <w:rPr>
                <w:rFonts w:ascii="Arial" w:hAnsi="Arial" w:cs="Arial"/>
                <w:b/>
                <w:sz w:val="24"/>
              </w:rPr>
              <w:t xml:space="preserve">Enfoque Republicano </w:t>
            </w:r>
          </w:p>
        </w:tc>
        <w:tc>
          <w:tcPr>
            <w:tcW w:w="8347" w:type="dxa"/>
          </w:tcPr>
          <w:p w:rsidR="003061B9" w:rsidRPr="00C11152" w:rsidRDefault="003061B9"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tc>
      </w:tr>
      <w:tr w:rsidR="003061B9" w:rsidRPr="00C11152" w:rsidTr="00C11152">
        <w:tc>
          <w:tcPr>
            <w:tcW w:w="2405" w:type="dxa"/>
          </w:tcPr>
          <w:p w:rsidR="00C11152" w:rsidRPr="00C11152" w:rsidRDefault="00C11152" w:rsidP="00516A96">
            <w:pPr>
              <w:rPr>
                <w:rFonts w:ascii="Arial" w:hAnsi="Arial" w:cs="Arial"/>
                <w:b/>
                <w:sz w:val="24"/>
              </w:rPr>
            </w:pPr>
          </w:p>
          <w:p w:rsidR="00C11152" w:rsidRPr="00C11152" w:rsidRDefault="00C11152" w:rsidP="00516A96">
            <w:pPr>
              <w:rPr>
                <w:rFonts w:ascii="Arial" w:hAnsi="Arial" w:cs="Arial"/>
                <w:b/>
                <w:sz w:val="24"/>
              </w:rPr>
            </w:pPr>
          </w:p>
          <w:p w:rsidR="003061B9" w:rsidRPr="00C11152" w:rsidRDefault="003061B9" w:rsidP="00516A96">
            <w:pPr>
              <w:rPr>
                <w:rFonts w:ascii="Arial" w:hAnsi="Arial" w:cs="Arial"/>
                <w:b/>
                <w:sz w:val="24"/>
              </w:rPr>
            </w:pPr>
            <w:r w:rsidRPr="00C11152">
              <w:rPr>
                <w:rFonts w:ascii="Arial" w:hAnsi="Arial" w:cs="Arial"/>
                <w:b/>
                <w:sz w:val="24"/>
              </w:rPr>
              <w:t xml:space="preserve">Ciudadanía Global </w:t>
            </w:r>
          </w:p>
        </w:tc>
        <w:tc>
          <w:tcPr>
            <w:tcW w:w="8347" w:type="dxa"/>
          </w:tcPr>
          <w:p w:rsidR="003061B9" w:rsidRPr="00C11152" w:rsidRDefault="003061B9"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tc>
      </w:tr>
      <w:tr w:rsidR="003061B9" w:rsidRPr="00C11152" w:rsidTr="00C11152">
        <w:tc>
          <w:tcPr>
            <w:tcW w:w="2405" w:type="dxa"/>
          </w:tcPr>
          <w:p w:rsidR="00C11152" w:rsidRPr="00C11152" w:rsidRDefault="00C11152" w:rsidP="00516A96">
            <w:pPr>
              <w:rPr>
                <w:rFonts w:ascii="Arial" w:hAnsi="Arial" w:cs="Arial"/>
                <w:b/>
                <w:sz w:val="24"/>
              </w:rPr>
            </w:pPr>
          </w:p>
          <w:p w:rsidR="00C11152" w:rsidRPr="00C11152" w:rsidRDefault="00C11152" w:rsidP="00516A96">
            <w:pPr>
              <w:rPr>
                <w:rFonts w:ascii="Arial" w:hAnsi="Arial" w:cs="Arial"/>
                <w:b/>
                <w:sz w:val="24"/>
              </w:rPr>
            </w:pPr>
          </w:p>
          <w:p w:rsidR="003061B9" w:rsidRPr="00C11152" w:rsidRDefault="003061B9" w:rsidP="00516A96">
            <w:pPr>
              <w:rPr>
                <w:rFonts w:ascii="Arial" w:hAnsi="Arial" w:cs="Arial"/>
                <w:b/>
                <w:sz w:val="24"/>
              </w:rPr>
            </w:pPr>
            <w:r w:rsidRPr="00C11152">
              <w:rPr>
                <w:rFonts w:ascii="Arial" w:hAnsi="Arial" w:cs="Arial"/>
                <w:b/>
                <w:sz w:val="24"/>
              </w:rPr>
              <w:t>Ciudadanía Digital</w:t>
            </w:r>
          </w:p>
        </w:tc>
        <w:tc>
          <w:tcPr>
            <w:tcW w:w="8347" w:type="dxa"/>
          </w:tcPr>
          <w:p w:rsidR="003061B9" w:rsidRPr="00C11152" w:rsidRDefault="003061B9"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p w:rsidR="00C11152" w:rsidRPr="00C11152" w:rsidRDefault="00C11152" w:rsidP="00516A96">
            <w:pPr>
              <w:rPr>
                <w:rFonts w:ascii="Arial" w:hAnsi="Arial" w:cs="Arial"/>
                <w:sz w:val="24"/>
              </w:rPr>
            </w:pPr>
          </w:p>
        </w:tc>
      </w:tr>
    </w:tbl>
    <w:p w:rsidR="003061B9" w:rsidRDefault="003061B9" w:rsidP="00516A96">
      <w:pPr>
        <w:rPr>
          <w:rFonts w:ascii="Arial" w:hAnsi="Arial" w:cs="Arial"/>
          <w:sz w:val="20"/>
        </w:rPr>
      </w:pPr>
    </w:p>
    <w:sectPr w:rsidR="003061B9" w:rsidSect="002D7D02">
      <w:headerReference w:type="default" r:id="rId16"/>
      <w:footerReference w:type="default" r:id="rId17"/>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4A" w:rsidRDefault="001E484A" w:rsidP="00CB2B0A">
      <w:pPr>
        <w:spacing w:after="0" w:line="240" w:lineRule="auto"/>
      </w:pPr>
      <w:r>
        <w:separator/>
      </w:r>
    </w:p>
  </w:endnote>
  <w:endnote w:type="continuationSeparator" w:id="0">
    <w:p w:rsidR="001E484A" w:rsidRDefault="001E484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Times New Roman"/>
    <w:charset w:val="00"/>
    <w:family w:val="roman"/>
    <w:pitch w:val="variable"/>
  </w:font>
  <w:font w:name="HelveticaNeueLT Std Med C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52" w:rsidRPr="00C11152" w:rsidRDefault="00C11152" w:rsidP="00C11152">
    <w:pPr>
      <w:pStyle w:val="Piedepgina"/>
      <w:jc w:val="right"/>
      <w:rPr>
        <w:rFonts w:ascii="Arial" w:hAnsi="Arial" w:cs="Arial"/>
        <w:sz w:val="28"/>
      </w:rPr>
    </w:pPr>
    <w:r w:rsidRPr="00C11152">
      <w:rPr>
        <w:rFonts w:ascii="Arial" w:hAnsi="Arial" w:cs="Arial"/>
        <w:sz w:val="28"/>
      </w:rPr>
      <w:t>¡Entrega lo mejor de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4A" w:rsidRDefault="001E484A" w:rsidP="00CB2B0A">
      <w:pPr>
        <w:spacing w:after="0" w:line="240" w:lineRule="auto"/>
      </w:pPr>
      <w:r>
        <w:separator/>
      </w:r>
    </w:p>
  </w:footnote>
  <w:footnote w:type="continuationSeparator" w:id="0">
    <w:p w:rsidR="001E484A" w:rsidRDefault="001E484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Default="00B95918" w:rsidP="00CB2B0A">
    <w:pPr>
      <w:pStyle w:val="Sinespaciado"/>
      <w:ind w:firstLine="851"/>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-26670</wp:posOffset>
          </wp:positionV>
          <wp:extent cx="600075" cy="600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009B2C1A" w:rsidRPr="00CB2B0A">
      <w:rPr>
        <w:rFonts w:asciiTheme="majorHAnsi" w:hAnsiTheme="majorHAnsi" w:cs="Arial"/>
        <w:noProof/>
        <w:sz w:val="18"/>
        <w:szCs w:val="18"/>
        <w:lang w:eastAsia="es-ES_tradnl"/>
      </w:rPr>
      <w:t>Liceo Particular Avenida Recoleta</w:t>
    </w:r>
  </w:p>
  <w:p w:rsidR="009B2C1A" w:rsidRPr="00CB2B0A" w:rsidRDefault="00B95918" w:rsidP="00CB2B0A">
    <w:pPr>
      <w:pStyle w:val="Sinespaciado"/>
      <w:ind w:firstLine="851"/>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009B2C1A" w:rsidRPr="00CB2B0A">
      <w:rPr>
        <w:rFonts w:asciiTheme="majorHAnsi" w:hAnsiTheme="majorHAnsi" w:cs="Arial"/>
        <w:noProof/>
        <w:sz w:val="18"/>
        <w:szCs w:val="18"/>
        <w:lang w:eastAsia="es-ES_tradnl"/>
      </w:rPr>
      <w:t xml:space="preserve">              </w:t>
    </w:r>
  </w:p>
  <w:p w:rsidR="009B2C1A" w:rsidRDefault="009B2C1A"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Departamento de </w:t>
    </w:r>
  </w:p>
  <w:p w:rsidR="009B2C1A" w:rsidRDefault="009B2C1A" w:rsidP="000D43CC">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Docente:</w:t>
    </w:r>
  </w:p>
  <w:p w:rsidR="009B2C1A" w:rsidRPr="002D180E" w:rsidRDefault="009B2C1A"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773C81"/>
    <w:multiLevelType w:val="hybridMultilevel"/>
    <w:tmpl w:val="A3A0B47C"/>
    <w:lvl w:ilvl="0" w:tplc="679683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E06261"/>
    <w:multiLevelType w:val="hybridMultilevel"/>
    <w:tmpl w:val="FAE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58074F3"/>
    <w:multiLevelType w:val="hybridMultilevel"/>
    <w:tmpl w:val="38429026"/>
    <w:lvl w:ilvl="0" w:tplc="0AC239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1C33BFC"/>
    <w:multiLevelType w:val="hybridMultilevel"/>
    <w:tmpl w:val="7D466A78"/>
    <w:lvl w:ilvl="0" w:tplc="F64A2EC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9"/>
  </w:num>
  <w:num w:numId="6">
    <w:abstractNumId w:val="12"/>
  </w:num>
  <w:num w:numId="7">
    <w:abstractNumId w:val="6"/>
  </w:num>
  <w:num w:numId="8">
    <w:abstractNumId w:val="1"/>
  </w:num>
  <w:num w:numId="9">
    <w:abstractNumId w:val="11"/>
  </w:num>
  <w:num w:numId="10">
    <w:abstractNumId w:val="2"/>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0786"/>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C3C4C"/>
    <w:rsid w:val="001D08EB"/>
    <w:rsid w:val="001E484A"/>
    <w:rsid w:val="001E6359"/>
    <w:rsid w:val="001F3CE3"/>
    <w:rsid w:val="00201A22"/>
    <w:rsid w:val="00202E87"/>
    <w:rsid w:val="0023114E"/>
    <w:rsid w:val="002426DC"/>
    <w:rsid w:val="0025190F"/>
    <w:rsid w:val="00255841"/>
    <w:rsid w:val="00257475"/>
    <w:rsid w:val="00264C19"/>
    <w:rsid w:val="00272794"/>
    <w:rsid w:val="002749AD"/>
    <w:rsid w:val="00275084"/>
    <w:rsid w:val="00291DD3"/>
    <w:rsid w:val="002A0EB6"/>
    <w:rsid w:val="002A43D8"/>
    <w:rsid w:val="002B1B43"/>
    <w:rsid w:val="002D180E"/>
    <w:rsid w:val="002D1BC4"/>
    <w:rsid w:val="002D7D02"/>
    <w:rsid w:val="002E027D"/>
    <w:rsid w:val="002E125D"/>
    <w:rsid w:val="002E186E"/>
    <w:rsid w:val="002F2C0B"/>
    <w:rsid w:val="003061B9"/>
    <w:rsid w:val="0034690B"/>
    <w:rsid w:val="0035289E"/>
    <w:rsid w:val="00353FED"/>
    <w:rsid w:val="003639BA"/>
    <w:rsid w:val="00363ADC"/>
    <w:rsid w:val="00372889"/>
    <w:rsid w:val="003730A6"/>
    <w:rsid w:val="00377A1A"/>
    <w:rsid w:val="003833EB"/>
    <w:rsid w:val="0038548A"/>
    <w:rsid w:val="00395BFB"/>
    <w:rsid w:val="00397B32"/>
    <w:rsid w:val="003B0C43"/>
    <w:rsid w:val="003C69BE"/>
    <w:rsid w:val="003D3976"/>
    <w:rsid w:val="003F18A7"/>
    <w:rsid w:val="003F6D2C"/>
    <w:rsid w:val="00400F23"/>
    <w:rsid w:val="00421FE6"/>
    <w:rsid w:val="00423674"/>
    <w:rsid w:val="00480AD1"/>
    <w:rsid w:val="00487E28"/>
    <w:rsid w:val="004A319A"/>
    <w:rsid w:val="004A35D7"/>
    <w:rsid w:val="004B44F6"/>
    <w:rsid w:val="004C4774"/>
    <w:rsid w:val="004D0E8C"/>
    <w:rsid w:val="004D5C3E"/>
    <w:rsid w:val="004F7140"/>
    <w:rsid w:val="00501846"/>
    <w:rsid w:val="00504766"/>
    <w:rsid w:val="005117AF"/>
    <w:rsid w:val="005137D3"/>
    <w:rsid w:val="00515B8D"/>
    <w:rsid w:val="00516A96"/>
    <w:rsid w:val="00517A20"/>
    <w:rsid w:val="00547529"/>
    <w:rsid w:val="00563485"/>
    <w:rsid w:val="00581897"/>
    <w:rsid w:val="005827BE"/>
    <w:rsid w:val="00582C93"/>
    <w:rsid w:val="00592F06"/>
    <w:rsid w:val="005A76BD"/>
    <w:rsid w:val="005A77C5"/>
    <w:rsid w:val="005C3816"/>
    <w:rsid w:val="005D0918"/>
    <w:rsid w:val="005E2B60"/>
    <w:rsid w:val="005E5909"/>
    <w:rsid w:val="005F29E0"/>
    <w:rsid w:val="006422ED"/>
    <w:rsid w:val="00652B0B"/>
    <w:rsid w:val="00654AAA"/>
    <w:rsid w:val="00657DCE"/>
    <w:rsid w:val="00685F04"/>
    <w:rsid w:val="00691431"/>
    <w:rsid w:val="006A331C"/>
    <w:rsid w:val="006B5B69"/>
    <w:rsid w:val="006C33CE"/>
    <w:rsid w:val="006C40CD"/>
    <w:rsid w:val="006D52E4"/>
    <w:rsid w:val="006E3028"/>
    <w:rsid w:val="006F243E"/>
    <w:rsid w:val="00701E97"/>
    <w:rsid w:val="00713FB1"/>
    <w:rsid w:val="00720911"/>
    <w:rsid w:val="007266ED"/>
    <w:rsid w:val="007461B2"/>
    <w:rsid w:val="00754055"/>
    <w:rsid w:val="0076508A"/>
    <w:rsid w:val="007650BD"/>
    <w:rsid w:val="007708CC"/>
    <w:rsid w:val="0077754E"/>
    <w:rsid w:val="007B238D"/>
    <w:rsid w:val="007B3E70"/>
    <w:rsid w:val="007C4E4F"/>
    <w:rsid w:val="007C5FB2"/>
    <w:rsid w:val="007D650A"/>
    <w:rsid w:val="007E2274"/>
    <w:rsid w:val="00801929"/>
    <w:rsid w:val="00811247"/>
    <w:rsid w:val="0081321F"/>
    <w:rsid w:val="00824038"/>
    <w:rsid w:val="00827A58"/>
    <w:rsid w:val="00827B7C"/>
    <w:rsid w:val="008359EA"/>
    <w:rsid w:val="00853ECE"/>
    <w:rsid w:val="008864BC"/>
    <w:rsid w:val="008A6775"/>
    <w:rsid w:val="008B0BAC"/>
    <w:rsid w:val="008C3213"/>
    <w:rsid w:val="008C4347"/>
    <w:rsid w:val="008D2B7F"/>
    <w:rsid w:val="008D338B"/>
    <w:rsid w:val="008D3B57"/>
    <w:rsid w:val="008F198C"/>
    <w:rsid w:val="008F5779"/>
    <w:rsid w:val="009063C1"/>
    <w:rsid w:val="0090798C"/>
    <w:rsid w:val="00915AE3"/>
    <w:rsid w:val="00921D1E"/>
    <w:rsid w:val="00940C80"/>
    <w:rsid w:val="00944F32"/>
    <w:rsid w:val="00945FED"/>
    <w:rsid w:val="009463A9"/>
    <w:rsid w:val="00946785"/>
    <w:rsid w:val="0097375D"/>
    <w:rsid w:val="00982137"/>
    <w:rsid w:val="0099478E"/>
    <w:rsid w:val="009A0B9C"/>
    <w:rsid w:val="009A1CBC"/>
    <w:rsid w:val="009A310B"/>
    <w:rsid w:val="009A64C6"/>
    <w:rsid w:val="009B02DB"/>
    <w:rsid w:val="009B2C1A"/>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7E4"/>
    <w:rsid w:val="00B008A9"/>
    <w:rsid w:val="00B16EE7"/>
    <w:rsid w:val="00B22419"/>
    <w:rsid w:val="00B2277E"/>
    <w:rsid w:val="00B31DC3"/>
    <w:rsid w:val="00B34585"/>
    <w:rsid w:val="00B37EE1"/>
    <w:rsid w:val="00B54BB3"/>
    <w:rsid w:val="00B57B43"/>
    <w:rsid w:val="00B6054F"/>
    <w:rsid w:val="00B80667"/>
    <w:rsid w:val="00B84154"/>
    <w:rsid w:val="00B9107E"/>
    <w:rsid w:val="00B9192C"/>
    <w:rsid w:val="00B91A13"/>
    <w:rsid w:val="00B95918"/>
    <w:rsid w:val="00BA1814"/>
    <w:rsid w:val="00BA608B"/>
    <w:rsid w:val="00BB05EE"/>
    <w:rsid w:val="00BB36D6"/>
    <w:rsid w:val="00BF1D00"/>
    <w:rsid w:val="00C11152"/>
    <w:rsid w:val="00C40983"/>
    <w:rsid w:val="00C459F9"/>
    <w:rsid w:val="00C61175"/>
    <w:rsid w:val="00C637C7"/>
    <w:rsid w:val="00C7280A"/>
    <w:rsid w:val="00C742EE"/>
    <w:rsid w:val="00C817B6"/>
    <w:rsid w:val="00C95034"/>
    <w:rsid w:val="00CA5C8A"/>
    <w:rsid w:val="00CB2892"/>
    <w:rsid w:val="00CB2B0A"/>
    <w:rsid w:val="00CD11AE"/>
    <w:rsid w:val="00CE0D8B"/>
    <w:rsid w:val="00CE290C"/>
    <w:rsid w:val="00CE3FD8"/>
    <w:rsid w:val="00D15A43"/>
    <w:rsid w:val="00D30890"/>
    <w:rsid w:val="00D559EB"/>
    <w:rsid w:val="00D71BB0"/>
    <w:rsid w:val="00D7742E"/>
    <w:rsid w:val="00D778E3"/>
    <w:rsid w:val="00D843E8"/>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87636"/>
    <w:rsid w:val="00E906D8"/>
    <w:rsid w:val="00EB65FC"/>
    <w:rsid w:val="00EC27B3"/>
    <w:rsid w:val="00EC6B64"/>
    <w:rsid w:val="00F02696"/>
    <w:rsid w:val="00F23248"/>
    <w:rsid w:val="00F4018C"/>
    <w:rsid w:val="00F51934"/>
    <w:rsid w:val="00F5200F"/>
    <w:rsid w:val="00F557BF"/>
    <w:rsid w:val="00F61BA5"/>
    <w:rsid w:val="00F73FC7"/>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D84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bcn.cl/formacioncivica/detalle_guia?h=10221.3/456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cn.cl/formacioncivica/detalle_guia?h=10221.3/45671"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20E91A-B0BA-41E2-BEB5-3A7F18CC12D3}"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ES"/>
        </a:p>
      </dgm:t>
    </dgm:pt>
    <dgm:pt modelId="{BF5C3497-A0EC-4886-B6F4-BF4DEA44D52F}">
      <dgm:prSet phldrT="[Texto]"/>
      <dgm:spPr/>
      <dgm:t>
        <a:bodyPr/>
        <a:lstStyle/>
        <a:p>
          <a:r>
            <a:rPr lang="es-ES">
              <a:latin typeface="Arial" panose="020B0604020202020204" pitchFamily="34" charset="0"/>
              <a:cs typeface="Arial" panose="020B0604020202020204" pitchFamily="34" charset="0"/>
            </a:rPr>
            <a:t>Valores democráticos  </a:t>
          </a:r>
        </a:p>
      </dgm:t>
    </dgm:pt>
    <dgm:pt modelId="{40B6616F-FDC7-457B-BB30-75EE47CB78B3}" type="parTrans" cxnId="{ABD57FB8-E048-40CB-83D5-3E4411BB1E0D}">
      <dgm:prSet/>
      <dgm:spPr/>
      <dgm:t>
        <a:bodyPr/>
        <a:lstStyle/>
        <a:p>
          <a:endParaRPr lang="es-ES">
            <a:latin typeface="Arial" panose="020B0604020202020204" pitchFamily="34" charset="0"/>
            <a:cs typeface="Arial" panose="020B0604020202020204" pitchFamily="34" charset="0"/>
          </a:endParaRPr>
        </a:p>
      </dgm:t>
    </dgm:pt>
    <dgm:pt modelId="{07CE3E3D-7146-4EF9-8169-6F40A833D398}" type="sibTrans" cxnId="{ABD57FB8-E048-40CB-83D5-3E4411BB1E0D}">
      <dgm:prSet/>
      <dgm:spPr/>
      <dgm:t>
        <a:bodyPr/>
        <a:lstStyle/>
        <a:p>
          <a:endParaRPr lang="es-ES">
            <a:latin typeface="Arial" panose="020B0604020202020204" pitchFamily="34" charset="0"/>
            <a:cs typeface="Arial" panose="020B0604020202020204" pitchFamily="34" charset="0"/>
          </a:endParaRPr>
        </a:p>
      </dgm:t>
    </dgm:pt>
    <dgm:pt modelId="{1898314F-EBF6-418F-BF99-EEB85D689B2D}">
      <dgm:prSet phldrT="[Texto]" custT="1"/>
      <dgm:spPr/>
      <dgm:t>
        <a:bodyPr/>
        <a:lstStyle/>
        <a:p>
          <a:r>
            <a:rPr lang="es-ES" sz="1600">
              <a:latin typeface="Arial" panose="020B0604020202020204" pitchFamily="34" charset="0"/>
              <a:cs typeface="Arial" panose="020B0604020202020204" pitchFamily="34" charset="0"/>
            </a:rPr>
            <a:t>Dignidad de la persona </a:t>
          </a:r>
        </a:p>
      </dgm:t>
    </dgm:pt>
    <dgm:pt modelId="{A7E3A0AC-0E53-4F54-AAD1-F88DF9CFDA98}" type="parTrans" cxnId="{DF1190D5-F1D7-4898-835C-C1F6F73FA14E}">
      <dgm:prSet/>
      <dgm:spPr/>
      <dgm:t>
        <a:bodyPr/>
        <a:lstStyle/>
        <a:p>
          <a:endParaRPr lang="es-ES">
            <a:latin typeface="Arial" panose="020B0604020202020204" pitchFamily="34" charset="0"/>
            <a:cs typeface="Arial" panose="020B0604020202020204" pitchFamily="34" charset="0"/>
          </a:endParaRPr>
        </a:p>
      </dgm:t>
    </dgm:pt>
    <dgm:pt modelId="{83718471-91D0-4D2B-A9DE-16BC5FB65B00}" type="sibTrans" cxnId="{DF1190D5-F1D7-4898-835C-C1F6F73FA14E}">
      <dgm:prSet/>
      <dgm:spPr/>
      <dgm:t>
        <a:bodyPr/>
        <a:lstStyle/>
        <a:p>
          <a:endParaRPr lang="es-ES">
            <a:latin typeface="Arial" panose="020B0604020202020204" pitchFamily="34" charset="0"/>
            <a:cs typeface="Arial" panose="020B0604020202020204" pitchFamily="34" charset="0"/>
          </a:endParaRPr>
        </a:p>
      </dgm:t>
    </dgm:pt>
    <dgm:pt modelId="{6B9D90E8-62E2-4D1E-96BF-8F71DBD2231D}">
      <dgm:prSet phldrT="[Texto]" custT="1"/>
      <dgm:spPr/>
      <dgm:t>
        <a:bodyPr/>
        <a:lstStyle/>
        <a:p>
          <a:r>
            <a:rPr lang="es-ES" sz="1800">
              <a:latin typeface="Arial" panose="020B0604020202020204" pitchFamily="34" charset="0"/>
              <a:cs typeface="Arial" panose="020B0604020202020204" pitchFamily="34" charset="0"/>
            </a:rPr>
            <a:t>Libertad</a:t>
          </a:r>
        </a:p>
      </dgm:t>
    </dgm:pt>
    <dgm:pt modelId="{DDD3CBF8-D577-460B-A4AF-866155FFE764}" type="parTrans" cxnId="{9613956D-B451-4EB1-A1E6-FA50FAB59DE8}">
      <dgm:prSet/>
      <dgm:spPr/>
      <dgm:t>
        <a:bodyPr/>
        <a:lstStyle/>
        <a:p>
          <a:endParaRPr lang="es-ES">
            <a:latin typeface="Arial" panose="020B0604020202020204" pitchFamily="34" charset="0"/>
            <a:cs typeface="Arial" panose="020B0604020202020204" pitchFamily="34" charset="0"/>
          </a:endParaRPr>
        </a:p>
      </dgm:t>
    </dgm:pt>
    <dgm:pt modelId="{7F0DB4F5-9C1F-4AC6-9B75-B8CC6C587FC8}" type="sibTrans" cxnId="{9613956D-B451-4EB1-A1E6-FA50FAB59DE8}">
      <dgm:prSet/>
      <dgm:spPr/>
      <dgm:t>
        <a:bodyPr/>
        <a:lstStyle/>
        <a:p>
          <a:endParaRPr lang="es-ES">
            <a:latin typeface="Arial" panose="020B0604020202020204" pitchFamily="34" charset="0"/>
            <a:cs typeface="Arial" panose="020B0604020202020204" pitchFamily="34" charset="0"/>
          </a:endParaRPr>
        </a:p>
      </dgm:t>
    </dgm:pt>
    <dgm:pt modelId="{3BE44E53-CCA0-4F13-ADA5-421D82B5C3EE}">
      <dgm:prSet phldrT="[Texto]" custT="1"/>
      <dgm:spPr/>
      <dgm:t>
        <a:bodyPr/>
        <a:lstStyle/>
        <a:p>
          <a:r>
            <a:rPr lang="es-ES" sz="1800">
              <a:latin typeface="Arial" panose="020B0604020202020204" pitchFamily="34" charset="0"/>
              <a:cs typeface="Arial" panose="020B0604020202020204" pitchFamily="34" charset="0"/>
            </a:rPr>
            <a:t>Igualdad</a:t>
          </a:r>
        </a:p>
      </dgm:t>
    </dgm:pt>
    <dgm:pt modelId="{79F619D4-45A6-4ED9-93A6-64F930BA1437}" type="parTrans" cxnId="{2FA74652-E804-412C-9DB2-886FA44E3673}">
      <dgm:prSet/>
      <dgm:spPr/>
      <dgm:t>
        <a:bodyPr/>
        <a:lstStyle/>
        <a:p>
          <a:endParaRPr lang="es-ES">
            <a:latin typeface="Arial" panose="020B0604020202020204" pitchFamily="34" charset="0"/>
            <a:cs typeface="Arial" panose="020B0604020202020204" pitchFamily="34" charset="0"/>
          </a:endParaRPr>
        </a:p>
      </dgm:t>
    </dgm:pt>
    <dgm:pt modelId="{160EAA74-C699-4723-B2A1-91B4044D3DD4}" type="sibTrans" cxnId="{2FA74652-E804-412C-9DB2-886FA44E3673}">
      <dgm:prSet/>
      <dgm:spPr/>
      <dgm:t>
        <a:bodyPr/>
        <a:lstStyle/>
        <a:p>
          <a:endParaRPr lang="es-ES">
            <a:latin typeface="Arial" panose="020B0604020202020204" pitchFamily="34" charset="0"/>
            <a:cs typeface="Arial" panose="020B0604020202020204" pitchFamily="34" charset="0"/>
          </a:endParaRPr>
        </a:p>
      </dgm:t>
    </dgm:pt>
    <dgm:pt modelId="{7578FFFC-3066-411F-9DBD-5EA719AC7E83}">
      <dgm:prSet custT="1"/>
      <dgm:spPr/>
      <dgm:t>
        <a:bodyPr/>
        <a:lstStyle/>
        <a:p>
          <a:r>
            <a:rPr lang="es-ES" sz="1050">
              <a:latin typeface="Arial" panose="020B0604020202020204" pitchFamily="34" charset="0"/>
              <a:cs typeface="Arial" panose="020B0604020202020204" pitchFamily="34" charset="0"/>
            </a:rPr>
            <a:t>Reconocimiento y valoracion de todos los individuos. Ninguna persona puede imponer su voluntad por sobre los demás </a:t>
          </a:r>
        </a:p>
      </dgm:t>
    </dgm:pt>
    <dgm:pt modelId="{31555484-9DC0-4CC7-A8EA-222945F96BA5}" type="parTrans" cxnId="{CD483405-7764-4ABF-AD18-D40A757207B4}">
      <dgm:prSet/>
      <dgm:spPr/>
      <dgm:t>
        <a:bodyPr/>
        <a:lstStyle/>
        <a:p>
          <a:endParaRPr lang="es-ES">
            <a:latin typeface="Arial" panose="020B0604020202020204" pitchFamily="34" charset="0"/>
            <a:cs typeface="Arial" panose="020B0604020202020204" pitchFamily="34" charset="0"/>
          </a:endParaRPr>
        </a:p>
      </dgm:t>
    </dgm:pt>
    <dgm:pt modelId="{CD1B4686-CD36-402F-B628-B711EAD5E8BC}" type="sibTrans" cxnId="{CD483405-7764-4ABF-AD18-D40A757207B4}">
      <dgm:prSet/>
      <dgm:spPr/>
      <dgm:t>
        <a:bodyPr/>
        <a:lstStyle/>
        <a:p>
          <a:endParaRPr lang="es-ES">
            <a:latin typeface="Arial" panose="020B0604020202020204" pitchFamily="34" charset="0"/>
            <a:cs typeface="Arial" panose="020B0604020202020204" pitchFamily="34" charset="0"/>
          </a:endParaRPr>
        </a:p>
      </dgm:t>
    </dgm:pt>
    <dgm:pt modelId="{0EA95774-CF40-4589-B99F-5C477539B4B7}">
      <dgm:prSet custT="1"/>
      <dgm:spPr/>
      <dgm:t>
        <a:bodyPr/>
        <a:lstStyle/>
        <a:p>
          <a:r>
            <a:rPr lang="es-ES" sz="1050">
              <a:latin typeface="Arial" panose="020B0604020202020204" pitchFamily="34" charset="0"/>
              <a:cs typeface="Arial" panose="020B0604020202020204" pitchFamily="34" charset="0"/>
            </a:rPr>
            <a:t>Propia de cada persona desde el nacimiento. Le permite elegir, tomar decisiones y definir su forma de vida.  </a:t>
          </a:r>
        </a:p>
      </dgm:t>
    </dgm:pt>
    <dgm:pt modelId="{0AEA784F-B887-4D6C-AF6B-8D9EFDF27950}" type="parTrans" cxnId="{9A564777-6872-4766-A229-446D77FEE1DE}">
      <dgm:prSet/>
      <dgm:spPr/>
      <dgm:t>
        <a:bodyPr/>
        <a:lstStyle/>
        <a:p>
          <a:endParaRPr lang="es-ES"/>
        </a:p>
      </dgm:t>
    </dgm:pt>
    <dgm:pt modelId="{661AC666-EB2E-47F2-831E-1231A671BA28}" type="sibTrans" cxnId="{9A564777-6872-4766-A229-446D77FEE1DE}">
      <dgm:prSet/>
      <dgm:spPr/>
      <dgm:t>
        <a:bodyPr/>
        <a:lstStyle/>
        <a:p>
          <a:endParaRPr lang="es-ES"/>
        </a:p>
      </dgm:t>
    </dgm:pt>
    <dgm:pt modelId="{4D5F7878-611D-49CE-BF53-E1DBFFB29CD3}">
      <dgm:prSet custT="1"/>
      <dgm:spPr/>
      <dgm:t>
        <a:bodyPr/>
        <a:lstStyle/>
        <a:p>
          <a:r>
            <a:rPr lang="es-ES" sz="1050">
              <a:latin typeface="Arial" panose="020B0604020202020204" pitchFamily="34" charset="0"/>
              <a:cs typeface="Arial" panose="020B0604020202020204" pitchFamily="34" charset="0"/>
            </a:rPr>
            <a:t>Todos nacemos iguales en derecho y dignidad, teniendo las mismas oportunidades de participacion, igual de condiciones e igualdad ante la ley </a:t>
          </a:r>
        </a:p>
      </dgm:t>
    </dgm:pt>
    <dgm:pt modelId="{852566BA-E5AD-4483-867E-7A2C8D138396}" type="parTrans" cxnId="{8606781E-4879-4530-87C6-0C234B7DE40B}">
      <dgm:prSet/>
      <dgm:spPr/>
      <dgm:t>
        <a:bodyPr/>
        <a:lstStyle/>
        <a:p>
          <a:endParaRPr lang="es-ES"/>
        </a:p>
      </dgm:t>
    </dgm:pt>
    <dgm:pt modelId="{40280058-D95A-4D61-83ED-DA6DF0285F4D}" type="sibTrans" cxnId="{8606781E-4879-4530-87C6-0C234B7DE40B}">
      <dgm:prSet/>
      <dgm:spPr/>
      <dgm:t>
        <a:bodyPr/>
        <a:lstStyle/>
        <a:p>
          <a:endParaRPr lang="es-ES"/>
        </a:p>
      </dgm:t>
    </dgm:pt>
    <dgm:pt modelId="{A223B11D-7786-4D04-AA05-E3816A7FAD3E}">
      <dgm:prSet custT="1"/>
      <dgm:spPr/>
      <dgm:t>
        <a:bodyPr/>
        <a:lstStyle/>
        <a:p>
          <a:r>
            <a:rPr lang="es-ES" sz="1100">
              <a:latin typeface="Arial" panose="020B0604020202020204" pitchFamily="34" charset="0"/>
              <a:cs typeface="Arial" panose="020B0604020202020204" pitchFamily="34" charset="0"/>
            </a:rPr>
            <a:t>Respeto, promoción y garantía de los derechos humanos </a:t>
          </a:r>
        </a:p>
      </dgm:t>
    </dgm:pt>
    <dgm:pt modelId="{A342BD3A-3B9C-40C4-B2F3-912E762E4BAB}" type="parTrans" cxnId="{C39DC010-EEE5-4B9E-86DE-4076296339CD}">
      <dgm:prSet/>
      <dgm:spPr/>
      <dgm:t>
        <a:bodyPr/>
        <a:lstStyle/>
        <a:p>
          <a:endParaRPr lang="es-ES"/>
        </a:p>
      </dgm:t>
    </dgm:pt>
    <dgm:pt modelId="{C46E089F-98D4-4926-ACFF-23221FC4D0A5}" type="sibTrans" cxnId="{C39DC010-EEE5-4B9E-86DE-4076296339CD}">
      <dgm:prSet/>
      <dgm:spPr/>
      <dgm:t>
        <a:bodyPr/>
        <a:lstStyle/>
        <a:p>
          <a:endParaRPr lang="es-ES"/>
        </a:p>
      </dgm:t>
    </dgm:pt>
    <dgm:pt modelId="{6D8D8C4D-675F-48A1-82E2-5F978885B92B}">
      <dgm:prSet custT="1"/>
      <dgm:spPr/>
      <dgm:t>
        <a:bodyPr/>
        <a:lstStyle/>
        <a:p>
          <a:r>
            <a:rPr lang="es-ES" sz="1050">
              <a:latin typeface="Arial" panose="020B0604020202020204" pitchFamily="34" charset="0"/>
              <a:cs typeface="Arial" panose="020B0604020202020204" pitchFamily="34" charset="0"/>
            </a:rPr>
            <a:t>El Estado debe respetar, promover y garantiar el derecho de las personas, a traves de normas juridicas y politicas. </a:t>
          </a:r>
        </a:p>
      </dgm:t>
    </dgm:pt>
    <dgm:pt modelId="{AF1D9714-F2BC-4ABC-8F02-E92578881AF4}" type="parTrans" cxnId="{FB78DC9D-1689-4A54-B7E5-82B440114C91}">
      <dgm:prSet/>
      <dgm:spPr/>
      <dgm:t>
        <a:bodyPr/>
        <a:lstStyle/>
        <a:p>
          <a:endParaRPr lang="es-ES"/>
        </a:p>
      </dgm:t>
    </dgm:pt>
    <dgm:pt modelId="{E9F0F498-B0EC-435A-BE0B-127260BADCDC}" type="sibTrans" cxnId="{FB78DC9D-1689-4A54-B7E5-82B440114C91}">
      <dgm:prSet/>
      <dgm:spPr/>
      <dgm:t>
        <a:bodyPr/>
        <a:lstStyle/>
        <a:p>
          <a:endParaRPr lang="es-ES"/>
        </a:p>
      </dgm:t>
    </dgm:pt>
    <dgm:pt modelId="{953DB03A-F0A2-4E79-9FDC-76EDF6B47D47}">
      <dgm:prSet custT="1"/>
      <dgm:spPr/>
      <dgm:t>
        <a:bodyPr/>
        <a:lstStyle/>
        <a:p>
          <a:r>
            <a:rPr lang="es-ES" sz="1600">
              <a:latin typeface="Arial" panose="020B0604020202020204" pitchFamily="34" charset="0"/>
              <a:cs typeface="Arial" panose="020B0604020202020204" pitchFamily="34" charset="0"/>
            </a:rPr>
            <a:t>Soberanía popular </a:t>
          </a:r>
        </a:p>
      </dgm:t>
    </dgm:pt>
    <dgm:pt modelId="{DF155943-F751-4FA8-BA48-5AC13DF9C457}" type="parTrans" cxnId="{1BA0CA61-A3EB-46E9-9E2B-143A228E10F2}">
      <dgm:prSet/>
      <dgm:spPr/>
      <dgm:t>
        <a:bodyPr/>
        <a:lstStyle/>
        <a:p>
          <a:endParaRPr lang="es-ES"/>
        </a:p>
      </dgm:t>
    </dgm:pt>
    <dgm:pt modelId="{8F5E5AF5-CEBC-4E3E-A368-5B9F2576B278}" type="sibTrans" cxnId="{1BA0CA61-A3EB-46E9-9E2B-143A228E10F2}">
      <dgm:prSet/>
      <dgm:spPr/>
      <dgm:t>
        <a:bodyPr/>
        <a:lstStyle/>
        <a:p>
          <a:endParaRPr lang="es-ES"/>
        </a:p>
      </dgm:t>
    </dgm:pt>
    <dgm:pt modelId="{9F8F4699-2284-462E-AD3E-5CC9A479BCA2}">
      <dgm:prSet custT="1"/>
      <dgm:spPr/>
      <dgm:t>
        <a:bodyPr/>
        <a:lstStyle/>
        <a:p>
          <a:r>
            <a:rPr lang="es-ES" sz="1050">
              <a:latin typeface="Arial" panose="020B0604020202020204" pitchFamily="34" charset="0"/>
              <a:cs typeface="Arial" panose="020B0604020202020204" pitchFamily="34" charset="0"/>
            </a:rPr>
            <a:t>El pueblo, tiene la capacidad y el poder de elegir el ipo de gobierno que estime conveniente, haciendo facultada de sus derechos fundamentales. </a:t>
          </a:r>
        </a:p>
      </dgm:t>
    </dgm:pt>
    <dgm:pt modelId="{7733B084-166E-4689-850A-52CDB218649A}" type="parTrans" cxnId="{AC30D6C7-4044-403C-92FF-F2FEC31F1AC4}">
      <dgm:prSet/>
      <dgm:spPr/>
      <dgm:t>
        <a:bodyPr/>
        <a:lstStyle/>
        <a:p>
          <a:endParaRPr lang="es-ES"/>
        </a:p>
      </dgm:t>
    </dgm:pt>
    <dgm:pt modelId="{0656AB99-4F6D-402E-9040-153224B59A8E}" type="sibTrans" cxnId="{AC30D6C7-4044-403C-92FF-F2FEC31F1AC4}">
      <dgm:prSet/>
      <dgm:spPr/>
      <dgm:t>
        <a:bodyPr/>
        <a:lstStyle/>
        <a:p>
          <a:endParaRPr lang="es-ES"/>
        </a:p>
      </dgm:t>
    </dgm:pt>
    <dgm:pt modelId="{ECE51074-433D-4F1C-BD64-C9A46592BEF7}" type="pres">
      <dgm:prSet presAssocID="{0320E91A-B0BA-41E2-BEB5-3A7F18CC12D3}" presName="Name0" presStyleCnt="0">
        <dgm:presLayoutVars>
          <dgm:chPref val="1"/>
          <dgm:dir/>
          <dgm:animOne val="branch"/>
          <dgm:animLvl val="lvl"/>
          <dgm:resizeHandles val="exact"/>
        </dgm:presLayoutVars>
      </dgm:prSet>
      <dgm:spPr/>
      <dgm:t>
        <a:bodyPr/>
        <a:lstStyle/>
        <a:p>
          <a:endParaRPr lang="es-ES"/>
        </a:p>
      </dgm:t>
    </dgm:pt>
    <dgm:pt modelId="{97C8D136-6037-439F-8684-E87BB2AF3C8E}" type="pres">
      <dgm:prSet presAssocID="{BF5C3497-A0EC-4886-B6F4-BF4DEA44D52F}" presName="root1" presStyleCnt="0"/>
      <dgm:spPr/>
    </dgm:pt>
    <dgm:pt modelId="{7B6E9811-EDC2-4F9A-AFFE-64B238B7827D}" type="pres">
      <dgm:prSet presAssocID="{BF5C3497-A0EC-4886-B6F4-BF4DEA44D52F}" presName="LevelOneTextNode" presStyleLbl="node0" presStyleIdx="0" presStyleCnt="1">
        <dgm:presLayoutVars>
          <dgm:chPref val="3"/>
        </dgm:presLayoutVars>
      </dgm:prSet>
      <dgm:spPr/>
      <dgm:t>
        <a:bodyPr/>
        <a:lstStyle/>
        <a:p>
          <a:endParaRPr lang="es-ES"/>
        </a:p>
      </dgm:t>
    </dgm:pt>
    <dgm:pt modelId="{4492C3CD-1989-4E08-97F4-908219B19D02}" type="pres">
      <dgm:prSet presAssocID="{BF5C3497-A0EC-4886-B6F4-BF4DEA44D52F}" presName="level2hierChild" presStyleCnt="0"/>
      <dgm:spPr/>
    </dgm:pt>
    <dgm:pt modelId="{2755CAE8-FA10-4D43-B390-F47D4E7855FA}" type="pres">
      <dgm:prSet presAssocID="{A7E3A0AC-0E53-4F54-AAD1-F88DF9CFDA98}" presName="conn2-1" presStyleLbl="parChTrans1D2" presStyleIdx="0" presStyleCnt="5"/>
      <dgm:spPr/>
      <dgm:t>
        <a:bodyPr/>
        <a:lstStyle/>
        <a:p>
          <a:endParaRPr lang="es-ES"/>
        </a:p>
      </dgm:t>
    </dgm:pt>
    <dgm:pt modelId="{E948847E-DA12-458A-B6D0-4FBC5FB0C175}" type="pres">
      <dgm:prSet presAssocID="{A7E3A0AC-0E53-4F54-AAD1-F88DF9CFDA98}" presName="connTx" presStyleLbl="parChTrans1D2" presStyleIdx="0" presStyleCnt="5"/>
      <dgm:spPr/>
      <dgm:t>
        <a:bodyPr/>
        <a:lstStyle/>
        <a:p>
          <a:endParaRPr lang="es-ES"/>
        </a:p>
      </dgm:t>
    </dgm:pt>
    <dgm:pt modelId="{5CF1372A-6B48-4DC4-898F-72E18D55FED4}" type="pres">
      <dgm:prSet presAssocID="{1898314F-EBF6-418F-BF99-EEB85D689B2D}" presName="root2" presStyleCnt="0"/>
      <dgm:spPr/>
    </dgm:pt>
    <dgm:pt modelId="{A772EACB-F056-46CC-9B5F-BA566FBD744A}" type="pres">
      <dgm:prSet presAssocID="{1898314F-EBF6-418F-BF99-EEB85D689B2D}" presName="LevelTwoTextNode" presStyleLbl="node2" presStyleIdx="0" presStyleCnt="5">
        <dgm:presLayoutVars>
          <dgm:chPref val="3"/>
        </dgm:presLayoutVars>
      </dgm:prSet>
      <dgm:spPr/>
      <dgm:t>
        <a:bodyPr/>
        <a:lstStyle/>
        <a:p>
          <a:endParaRPr lang="es-ES"/>
        </a:p>
      </dgm:t>
    </dgm:pt>
    <dgm:pt modelId="{28CFAAB5-B906-4CDD-BBC3-B9D32DEB05B4}" type="pres">
      <dgm:prSet presAssocID="{1898314F-EBF6-418F-BF99-EEB85D689B2D}" presName="level3hierChild" presStyleCnt="0"/>
      <dgm:spPr/>
    </dgm:pt>
    <dgm:pt modelId="{93BD9AD1-D820-4E7B-B809-65ADD33A038B}" type="pres">
      <dgm:prSet presAssocID="{31555484-9DC0-4CC7-A8EA-222945F96BA5}" presName="conn2-1" presStyleLbl="parChTrans1D3" presStyleIdx="0" presStyleCnt="5"/>
      <dgm:spPr/>
      <dgm:t>
        <a:bodyPr/>
        <a:lstStyle/>
        <a:p>
          <a:endParaRPr lang="es-ES"/>
        </a:p>
      </dgm:t>
    </dgm:pt>
    <dgm:pt modelId="{524807DA-BFB5-4AF6-9B2C-B80150B5C64E}" type="pres">
      <dgm:prSet presAssocID="{31555484-9DC0-4CC7-A8EA-222945F96BA5}" presName="connTx" presStyleLbl="parChTrans1D3" presStyleIdx="0" presStyleCnt="5"/>
      <dgm:spPr/>
      <dgm:t>
        <a:bodyPr/>
        <a:lstStyle/>
        <a:p>
          <a:endParaRPr lang="es-ES"/>
        </a:p>
      </dgm:t>
    </dgm:pt>
    <dgm:pt modelId="{19E6C6B7-A344-45CF-BD76-BE669D71AB15}" type="pres">
      <dgm:prSet presAssocID="{7578FFFC-3066-411F-9DBD-5EA719AC7E83}" presName="root2" presStyleCnt="0"/>
      <dgm:spPr/>
    </dgm:pt>
    <dgm:pt modelId="{FFBEDAC8-2E6E-49D3-913A-5AA9E77032D2}" type="pres">
      <dgm:prSet presAssocID="{7578FFFC-3066-411F-9DBD-5EA719AC7E83}" presName="LevelTwoTextNode" presStyleLbl="node3" presStyleIdx="0" presStyleCnt="5" custScaleX="142634">
        <dgm:presLayoutVars>
          <dgm:chPref val="3"/>
        </dgm:presLayoutVars>
      </dgm:prSet>
      <dgm:spPr/>
      <dgm:t>
        <a:bodyPr/>
        <a:lstStyle/>
        <a:p>
          <a:endParaRPr lang="es-ES"/>
        </a:p>
      </dgm:t>
    </dgm:pt>
    <dgm:pt modelId="{F5B76F45-CE11-4F5C-BDDD-98E5746F1480}" type="pres">
      <dgm:prSet presAssocID="{7578FFFC-3066-411F-9DBD-5EA719AC7E83}" presName="level3hierChild" presStyleCnt="0"/>
      <dgm:spPr/>
    </dgm:pt>
    <dgm:pt modelId="{70726E5B-4FB6-4C31-B3FE-3D4E15ED3DBB}" type="pres">
      <dgm:prSet presAssocID="{DDD3CBF8-D577-460B-A4AF-866155FFE764}" presName="conn2-1" presStyleLbl="parChTrans1D2" presStyleIdx="1" presStyleCnt="5"/>
      <dgm:spPr/>
      <dgm:t>
        <a:bodyPr/>
        <a:lstStyle/>
        <a:p>
          <a:endParaRPr lang="es-ES"/>
        </a:p>
      </dgm:t>
    </dgm:pt>
    <dgm:pt modelId="{931884A8-DFBF-4C8C-9FB8-8FDD0643EAFB}" type="pres">
      <dgm:prSet presAssocID="{DDD3CBF8-D577-460B-A4AF-866155FFE764}" presName="connTx" presStyleLbl="parChTrans1D2" presStyleIdx="1" presStyleCnt="5"/>
      <dgm:spPr/>
      <dgm:t>
        <a:bodyPr/>
        <a:lstStyle/>
        <a:p>
          <a:endParaRPr lang="es-ES"/>
        </a:p>
      </dgm:t>
    </dgm:pt>
    <dgm:pt modelId="{AC6137CF-B724-4341-BD26-364559EBA910}" type="pres">
      <dgm:prSet presAssocID="{6B9D90E8-62E2-4D1E-96BF-8F71DBD2231D}" presName="root2" presStyleCnt="0"/>
      <dgm:spPr/>
    </dgm:pt>
    <dgm:pt modelId="{6A89A129-6DAB-4841-B0F8-44FB3FF6B772}" type="pres">
      <dgm:prSet presAssocID="{6B9D90E8-62E2-4D1E-96BF-8F71DBD2231D}" presName="LevelTwoTextNode" presStyleLbl="node2" presStyleIdx="1" presStyleCnt="5">
        <dgm:presLayoutVars>
          <dgm:chPref val="3"/>
        </dgm:presLayoutVars>
      </dgm:prSet>
      <dgm:spPr/>
      <dgm:t>
        <a:bodyPr/>
        <a:lstStyle/>
        <a:p>
          <a:endParaRPr lang="es-ES"/>
        </a:p>
      </dgm:t>
    </dgm:pt>
    <dgm:pt modelId="{CCDCAD41-A3CE-4E6A-BD3C-7115B74912D0}" type="pres">
      <dgm:prSet presAssocID="{6B9D90E8-62E2-4D1E-96BF-8F71DBD2231D}" presName="level3hierChild" presStyleCnt="0"/>
      <dgm:spPr/>
    </dgm:pt>
    <dgm:pt modelId="{0A87DBF5-4DE7-4E00-A80D-9898F0BDFF24}" type="pres">
      <dgm:prSet presAssocID="{0AEA784F-B887-4D6C-AF6B-8D9EFDF27950}" presName="conn2-1" presStyleLbl="parChTrans1D3" presStyleIdx="1" presStyleCnt="5"/>
      <dgm:spPr/>
      <dgm:t>
        <a:bodyPr/>
        <a:lstStyle/>
        <a:p>
          <a:endParaRPr lang="es-ES"/>
        </a:p>
      </dgm:t>
    </dgm:pt>
    <dgm:pt modelId="{C601CD3E-1467-4966-BBD7-09D55D5CBD16}" type="pres">
      <dgm:prSet presAssocID="{0AEA784F-B887-4D6C-AF6B-8D9EFDF27950}" presName="connTx" presStyleLbl="parChTrans1D3" presStyleIdx="1" presStyleCnt="5"/>
      <dgm:spPr/>
      <dgm:t>
        <a:bodyPr/>
        <a:lstStyle/>
        <a:p>
          <a:endParaRPr lang="es-ES"/>
        </a:p>
      </dgm:t>
    </dgm:pt>
    <dgm:pt modelId="{BD9E2C4D-CE31-4B65-B5E3-C4749E879BD8}" type="pres">
      <dgm:prSet presAssocID="{0EA95774-CF40-4589-B99F-5C477539B4B7}" presName="root2" presStyleCnt="0"/>
      <dgm:spPr/>
    </dgm:pt>
    <dgm:pt modelId="{FF7A633C-3C70-45E2-BFCA-2CFBA0A71621}" type="pres">
      <dgm:prSet presAssocID="{0EA95774-CF40-4589-B99F-5C477539B4B7}" presName="LevelTwoTextNode" presStyleLbl="node3" presStyleIdx="1" presStyleCnt="5" custScaleX="142132">
        <dgm:presLayoutVars>
          <dgm:chPref val="3"/>
        </dgm:presLayoutVars>
      </dgm:prSet>
      <dgm:spPr/>
      <dgm:t>
        <a:bodyPr/>
        <a:lstStyle/>
        <a:p>
          <a:endParaRPr lang="es-ES"/>
        </a:p>
      </dgm:t>
    </dgm:pt>
    <dgm:pt modelId="{30A3C839-8215-4DB0-AAEC-014C35EEB6E1}" type="pres">
      <dgm:prSet presAssocID="{0EA95774-CF40-4589-B99F-5C477539B4B7}" presName="level3hierChild" presStyleCnt="0"/>
      <dgm:spPr/>
    </dgm:pt>
    <dgm:pt modelId="{4FB8D67F-6AFA-4DED-9B3E-5B7B25303E5C}" type="pres">
      <dgm:prSet presAssocID="{79F619D4-45A6-4ED9-93A6-64F930BA1437}" presName="conn2-1" presStyleLbl="parChTrans1D2" presStyleIdx="2" presStyleCnt="5"/>
      <dgm:spPr/>
      <dgm:t>
        <a:bodyPr/>
        <a:lstStyle/>
        <a:p>
          <a:endParaRPr lang="es-ES"/>
        </a:p>
      </dgm:t>
    </dgm:pt>
    <dgm:pt modelId="{344EE082-9AE3-4EF6-B3A5-B7C927F4F6F0}" type="pres">
      <dgm:prSet presAssocID="{79F619D4-45A6-4ED9-93A6-64F930BA1437}" presName="connTx" presStyleLbl="parChTrans1D2" presStyleIdx="2" presStyleCnt="5"/>
      <dgm:spPr/>
      <dgm:t>
        <a:bodyPr/>
        <a:lstStyle/>
        <a:p>
          <a:endParaRPr lang="es-ES"/>
        </a:p>
      </dgm:t>
    </dgm:pt>
    <dgm:pt modelId="{22A769B8-F415-4A82-B2DB-7080397AF0EB}" type="pres">
      <dgm:prSet presAssocID="{3BE44E53-CCA0-4F13-ADA5-421D82B5C3EE}" presName="root2" presStyleCnt="0"/>
      <dgm:spPr/>
    </dgm:pt>
    <dgm:pt modelId="{E1358B07-8829-4E8F-A681-62E0A9D82FA8}" type="pres">
      <dgm:prSet presAssocID="{3BE44E53-CCA0-4F13-ADA5-421D82B5C3EE}" presName="LevelTwoTextNode" presStyleLbl="node2" presStyleIdx="2" presStyleCnt="5">
        <dgm:presLayoutVars>
          <dgm:chPref val="3"/>
        </dgm:presLayoutVars>
      </dgm:prSet>
      <dgm:spPr/>
      <dgm:t>
        <a:bodyPr/>
        <a:lstStyle/>
        <a:p>
          <a:endParaRPr lang="es-ES"/>
        </a:p>
      </dgm:t>
    </dgm:pt>
    <dgm:pt modelId="{F10A03F3-6D81-454E-A0E2-FA17A2AA0389}" type="pres">
      <dgm:prSet presAssocID="{3BE44E53-CCA0-4F13-ADA5-421D82B5C3EE}" presName="level3hierChild" presStyleCnt="0"/>
      <dgm:spPr/>
    </dgm:pt>
    <dgm:pt modelId="{82C4FE66-F2A2-4E19-8B10-CA2D81BB1EAF}" type="pres">
      <dgm:prSet presAssocID="{852566BA-E5AD-4483-867E-7A2C8D138396}" presName="conn2-1" presStyleLbl="parChTrans1D3" presStyleIdx="2" presStyleCnt="5"/>
      <dgm:spPr/>
      <dgm:t>
        <a:bodyPr/>
        <a:lstStyle/>
        <a:p>
          <a:endParaRPr lang="es-ES"/>
        </a:p>
      </dgm:t>
    </dgm:pt>
    <dgm:pt modelId="{F28760AA-2927-4E42-A793-82FDFE55085F}" type="pres">
      <dgm:prSet presAssocID="{852566BA-E5AD-4483-867E-7A2C8D138396}" presName="connTx" presStyleLbl="parChTrans1D3" presStyleIdx="2" presStyleCnt="5"/>
      <dgm:spPr/>
      <dgm:t>
        <a:bodyPr/>
        <a:lstStyle/>
        <a:p>
          <a:endParaRPr lang="es-ES"/>
        </a:p>
      </dgm:t>
    </dgm:pt>
    <dgm:pt modelId="{903DEE52-1C0E-414C-AAD1-329E2D866A53}" type="pres">
      <dgm:prSet presAssocID="{4D5F7878-611D-49CE-BF53-E1DBFFB29CD3}" presName="root2" presStyleCnt="0"/>
      <dgm:spPr/>
    </dgm:pt>
    <dgm:pt modelId="{0B5B6987-EDA9-4B9A-A09F-D002C3AAAD17}" type="pres">
      <dgm:prSet presAssocID="{4D5F7878-611D-49CE-BF53-E1DBFFB29CD3}" presName="LevelTwoTextNode" presStyleLbl="node3" presStyleIdx="2" presStyleCnt="5" custScaleX="142268" custScaleY="148184">
        <dgm:presLayoutVars>
          <dgm:chPref val="3"/>
        </dgm:presLayoutVars>
      </dgm:prSet>
      <dgm:spPr/>
      <dgm:t>
        <a:bodyPr/>
        <a:lstStyle/>
        <a:p>
          <a:endParaRPr lang="es-ES"/>
        </a:p>
      </dgm:t>
    </dgm:pt>
    <dgm:pt modelId="{B204EA24-32EB-4C9C-9739-38B747FB3A57}" type="pres">
      <dgm:prSet presAssocID="{4D5F7878-611D-49CE-BF53-E1DBFFB29CD3}" presName="level3hierChild" presStyleCnt="0"/>
      <dgm:spPr/>
    </dgm:pt>
    <dgm:pt modelId="{EDC9843C-043A-4BFE-87A6-AA022BCB6BE8}" type="pres">
      <dgm:prSet presAssocID="{A342BD3A-3B9C-40C4-B2F3-912E762E4BAB}" presName="conn2-1" presStyleLbl="parChTrans1D2" presStyleIdx="3" presStyleCnt="5"/>
      <dgm:spPr/>
      <dgm:t>
        <a:bodyPr/>
        <a:lstStyle/>
        <a:p>
          <a:endParaRPr lang="es-ES"/>
        </a:p>
      </dgm:t>
    </dgm:pt>
    <dgm:pt modelId="{ADC0FFA5-677F-439C-85C0-B34AD9FCF9E7}" type="pres">
      <dgm:prSet presAssocID="{A342BD3A-3B9C-40C4-B2F3-912E762E4BAB}" presName="connTx" presStyleLbl="parChTrans1D2" presStyleIdx="3" presStyleCnt="5"/>
      <dgm:spPr/>
      <dgm:t>
        <a:bodyPr/>
        <a:lstStyle/>
        <a:p>
          <a:endParaRPr lang="es-ES"/>
        </a:p>
      </dgm:t>
    </dgm:pt>
    <dgm:pt modelId="{E87BB00A-C9C3-4D77-8F77-5A0A3E38B8A7}" type="pres">
      <dgm:prSet presAssocID="{A223B11D-7786-4D04-AA05-E3816A7FAD3E}" presName="root2" presStyleCnt="0"/>
      <dgm:spPr/>
    </dgm:pt>
    <dgm:pt modelId="{49270C08-AFB3-41A3-8B6A-369248FA759B}" type="pres">
      <dgm:prSet presAssocID="{A223B11D-7786-4D04-AA05-E3816A7FAD3E}" presName="LevelTwoTextNode" presStyleLbl="node2" presStyleIdx="3" presStyleCnt="5">
        <dgm:presLayoutVars>
          <dgm:chPref val="3"/>
        </dgm:presLayoutVars>
      </dgm:prSet>
      <dgm:spPr/>
      <dgm:t>
        <a:bodyPr/>
        <a:lstStyle/>
        <a:p>
          <a:endParaRPr lang="es-ES"/>
        </a:p>
      </dgm:t>
    </dgm:pt>
    <dgm:pt modelId="{75D9E2E7-BC18-44C9-A74A-F7EFA31C83DE}" type="pres">
      <dgm:prSet presAssocID="{A223B11D-7786-4D04-AA05-E3816A7FAD3E}" presName="level3hierChild" presStyleCnt="0"/>
      <dgm:spPr/>
    </dgm:pt>
    <dgm:pt modelId="{E1BBFCE1-7BF4-495B-BB22-1C45B74BA4D4}" type="pres">
      <dgm:prSet presAssocID="{AF1D9714-F2BC-4ABC-8F02-E92578881AF4}" presName="conn2-1" presStyleLbl="parChTrans1D3" presStyleIdx="3" presStyleCnt="5"/>
      <dgm:spPr/>
      <dgm:t>
        <a:bodyPr/>
        <a:lstStyle/>
        <a:p>
          <a:endParaRPr lang="es-ES"/>
        </a:p>
      </dgm:t>
    </dgm:pt>
    <dgm:pt modelId="{67AC835E-A6C0-4835-842A-F1D846B803D2}" type="pres">
      <dgm:prSet presAssocID="{AF1D9714-F2BC-4ABC-8F02-E92578881AF4}" presName="connTx" presStyleLbl="parChTrans1D3" presStyleIdx="3" presStyleCnt="5"/>
      <dgm:spPr/>
      <dgm:t>
        <a:bodyPr/>
        <a:lstStyle/>
        <a:p>
          <a:endParaRPr lang="es-ES"/>
        </a:p>
      </dgm:t>
    </dgm:pt>
    <dgm:pt modelId="{043D854D-72B6-4407-8FA3-52816576045A}" type="pres">
      <dgm:prSet presAssocID="{6D8D8C4D-675F-48A1-82E2-5F978885B92B}" presName="root2" presStyleCnt="0"/>
      <dgm:spPr/>
    </dgm:pt>
    <dgm:pt modelId="{1A38BE41-EA07-4CAA-904F-7A8D89284ED8}" type="pres">
      <dgm:prSet presAssocID="{6D8D8C4D-675F-48A1-82E2-5F978885B92B}" presName="LevelTwoTextNode" presStyleLbl="node3" presStyleIdx="3" presStyleCnt="5" custScaleX="141503" custScaleY="131198">
        <dgm:presLayoutVars>
          <dgm:chPref val="3"/>
        </dgm:presLayoutVars>
      </dgm:prSet>
      <dgm:spPr/>
      <dgm:t>
        <a:bodyPr/>
        <a:lstStyle/>
        <a:p>
          <a:endParaRPr lang="es-ES"/>
        </a:p>
      </dgm:t>
    </dgm:pt>
    <dgm:pt modelId="{220847C4-07A8-47BB-8A9B-5EDC89CC70A1}" type="pres">
      <dgm:prSet presAssocID="{6D8D8C4D-675F-48A1-82E2-5F978885B92B}" presName="level3hierChild" presStyleCnt="0"/>
      <dgm:spPr/>
    </dgm:pt>
    <dgm:pt modelId="{950CCFD9-28D6-414A-9FC1-D30D5E44C19C}" type="pres">
      <dgm:prSet presAssocID="{DF155943-F751-4FA8-BA48-5AC13DF9C457}" presName="conn2-1" presStyleLbl="parChTrans1D2" presStyleIdx="4" presStyleCnt="5"/>
      <dgm:spPr/>
      <dgm:t>
        <a:bodyPr/>
        <a:lstStyle/>
        <a:p>
          <a:endParaRPr lang="es-ES"/>
        </a:p>
      </dgm:t>
    </dgm:pt>
    <dgm:pt modelId="{7F2D5985-FBC3-40DD-AA70-4D222FDD8B5F}" type="pres">
      <dgm:prSet presAssocID="{DF155943-F751-4FA8-BA48-5AC13DF9C457}" presName="connTx" presStyleLbl="parChTrans1D2" presStyleIdx="4" presStyleCnt="5"/>
      <dgm:spPr/>
      <dgm:t>
        <a:bodyPr/>
        <a:lstStyle/>
        <a:p>
          <a:endParaRPr lang="es-ES"/>
        </a:p>
      </dgm:t>
    </dgm:pt>
    <dgm:pt modelId="{6D277E93-B6A9-4680-A8F2-130FF8250282}" type="pres">
      <dgm:prSet presAssocID="{953DB03A-F0A2-4E79-9FDC-76EDF6B47D47}" presName="root2" presStyleCnt="0"/>
      <dgm:spPr/>
    </dgm:pt>
    <dgm:pt modelId="{C58DC8D1-4AA8-49F9-AADE-CC161C2636E0}" type="pres">
      <dgm:prSet presAssocID="{953DB03A-F0A2-4E79-9FDC-76EDF6B47D47}" presName="LevelTwoTextNode" presStyleLbl="node2" presStyleIdx="4" presStyleCnt="5">
        <dgm:presLayoutVars>
          <dgm:chPref val="3"/>
        </dgm:presLayoutVars>
      </dgm:prSet>
      <dgm:spPr/>
      <dgm:t>
        <a:bodyPr/>
        <a:lstStyle/>
        <a:p>
          <a:endParaRPr lang="es-ES"/>
        </a:p>
      </dgm:t>
    </dgm:pt>
    <dgm:pt modelId="{1F4D8C58-18C1-45E1-BDF7-60EFB603797B}" type="pres">
      <dgm:prSet presAssocID="{953DB03A-F0A2-4E79-9FDC-76EDF6B47D47}" presName="level3hierChild" presStyleCnt="0"/>
      <dgm:spPr/>
    </dgm:pt>
    <dgm:pt modelId="{1E52A370-63A2-4972-B004-17ABB0324A86}" type="pres">
      <dgm:prSet presAssocID="{7733B084-166E-4689-850A-52CDB218649A}" presName="conn2-1" presStyleLbl="parChTrans1D3" presStyleIdx="4" presStyleCnt="5"/>
      <dgm:spPr/>
      <dgm:t>
        <a:bodyPr/>
        <a:lstStyle/>
        <a:p>
          <a:endParaRPr lang="es-ES"/>
        </a:p>
      </dgm:t>
    </dgm:pt>
    <dgm:pt modelId="{2AD44350-6094-4EF6-BFC8-790D86D9736D}" type="pres">
      <dgm:prSet presAssocID="{7733B084-166E-4689-850A-52CDB218649A}" presName="connTx" presStyleLbl="parChTrans1D3" presStyleIdx="4" presStyleCnt="5"/>
      <dgm:spPr/>
      <dgm:t>
        <a:bodyPr/>
        <a:lstStyle/>
        <a:p>
          <a:endParaRPr lang="es-ES"/>
        </a:p>
      </dgm:t>
    </dgm:pt>
    <dgm:pt modelId="{D85AA138-709F-4977-B853-8A777E94ABD5}" type="pres">
      <dgm:prSet presAssocID="{9F8F4699-2284-462E-AD3E-5CC9A479BCA2}" presName="root2" presStyleCnt="0"/>
      <dgm:spPr/>
    </dgm:pt>
    <dgm:pt modelId="{6213ECED-33F9-460E-A81B-2808CC173FE3}" type="pres">
      <dgm:prSet presAssocID="{9F8F4699-2284-462E-AD3E-5CC9A479BCA2}" presName="LevelTwoTextNode" presStyleLbl="node3" presStyleIdx="4" presStyleCnt="5" custScaleX="140278" custScaleY="155293">
        <dgm:presLayoutVars>
          <dgm:chPref val="3"/>
        </dgm:presLayoutVars>
      </dgm:prSet>
      <dgm:spPr/>
      <dgm:t>
        <a:bodyPr/>
        <a:lstStyle/>
        <a:p>
          <a:endParaRPr lang="es-ES"/>
        </a:p>
      </dgm:t>
    </dgm:pt>
    <dgm:pt modelId="{B87F89B6-99E6-4418-94F8-05C17F8255DA}" type="pres">
      <dgm:prSet presAssocID="{9F8F4699-2284-462E-AD3E-5CC9A479BCA2}" presName="level3hierChild" presStyleCnt="0"/>
      <dgm:spPr/>
    </dgm:pt>
  </dgm:ptLst>
  <dgm:cxnLst>
    <dgm:cxn modelId="{C39DC010-EEE5-4B9E-86DE-4076296339CD}" srcId="{BF5C3497-A0EC-4886-B6F4-BF4DEA44D52F}" destId="{A223B11D-7786-4D04-AA05-E3816A7FAD3E}" srcOrd="3" destOrd="0" parTransId="{A342BD3A-3B9C-40C4-B2F3-912E762E4BAB}" sibTransId="{C46E089F-98D4-4926-ACFF-23221FC4D0A5}"/>
    <dgm:cxn modelId="{C66DC0F5-3175-4722-AFCC-88CFCE835B0D}" type="presOf" srcId="{852566BA-E5AD-4483-867E-7A2C8D138396}" destId="{82C4FE66-F2A2-4E19-8B10-CA2D81BB1EAF}" srcOrd="0" destOrd="0" presId="urn:microsoft.com/office/officeart/2008/layout/HorizontalMultiLevelHierarchy"/>
    <dgm:cxn modelId="{1BA0CA61-A3EB-46E9-9E2B-143A228E10F2}" srcId="{BF5C3497-A0EC-4886-B6F4-BF4DEA44D52F}" destId="{953DB03A-F0A2-4E79-9FDC-76EDF6B47D47}" srcOrd="4" destOrd="0" parTransId="{DF155943-F751-4FA8-BA48-5AC13DF9C457}" sibTransId="{8F5E5AF5-CEBC-4E3E-A368-5B9F2576B278}"/>
    <dgm:cxn modelId="{3D25CFBA-C10E-47A6-9CA3-B364316DA4D9}" type="presOf" srcId="{AF1D9714-F2BC-4ABC-8F02-E92578881AF4}" destId="{67AC835E-A6C0-4835-842A-F1D846B803D2}" srcOrd="1" destOrd="0" presId="urn:microsoft.com/office/officeart/2008/layout/HorizontalMultiLevelHierarchy"/>
    <dgm:cxn modelId="{74D32374-B2F1-43D7-A63E-D93AE10D9473}" type="presOf" srcId="{AF1D9714-F2BC-4ABC-8F02-E92578881AF4}" destId="{E1BBFCE1-7BF4-495B-BB22-1C45B74BA4D4}" srcOrd="0" destOrd="0" presId="urn:microsoft.com/office/officeart/2008/layout/HorizontalMultiLevelHierarchy"/>
    <dgm:cxn modelId="{9A564777-6872-4766-A229-446D77FEE1DE}" srcId="{6B9D90E8-62E2-4D1E-96BF-8F71DBD2231D}" destId="{0EA95774-CF40-4589-B99F-5C477539B4B7}" srcOrd="0" destOrd="0" parTransId="{0AEA784F-B887-4D6C-AF6B-8D9EFDF27950}" sibTransId="{661AC666-EB2E-47F2-831E-1231A671BA28}"/>
    <dgm:cxn modelId="{53F3077D-01F9-4B3D-AB75-4C446D68E185}" type="presOf" srcId="{DDD3CBF8-D577-460B-A4AF-866155FFE764}" destId="{70726E5B-4FB6-4C31-B3FE-3D4E15ED3DBB}" srcOrd="0" destOrd="0" presId="urn:microsoft.com/office/officeart/2008/layout/HorizontalMultiLevelHierarchy"/>
    <dgm:cxn modelId="{D9D1F151-395D-4D5C-BF29-0A7AA3E927D1}" type="presOf" srcId="{A342BD3A-3B9C-40C4-B2F3-912E762E4BAB}" destId="{EDC9843C-043A-4BFE-87A6-AA022BCB6BE8}" srcOrd="0" destOrd="0" presId="urn:microsoft.com/office/officeart/2008/layout/HorizontalMultiLevelHierarchy"/>
    <dgm:cxn modelId="{0FBD67BA-E561-468C-BFD0-BAA1C7FC7C8B}" type="presOf" srcId="{79F619D4-45A6-4ED9-93A6-64F930BA1437}" destId="{344EE082-9AE3-4EF6-B3A5-B7C927F4F6F0}" srcOrd="1" destOrd="0" presId="urn:microsoft.com/office/officeart/2008/layout/HorizontalMultiLevelHierarchy"/>
    <dgm:cxn modelId="{72F33D1D-D282-4412-AC26-5DD98F2764CB}" type="presOf" srcId="{A7E3A0AC-0E53-4F54-AAD1-F88DF9CFDA98}" destId="{E948847E-DA12-458A-B6D0-4FBC5FB0C175}" srcOrd="1" destOrd="0" presId="urn:microsoft.com/office/officeart/2008/layout/HorizontalMultiLevelHierarchy"/>
    <dgm:cxn modelId="{0329C7CD-0426-4DD0-A43D-4CF0F11DB9A6}" type="presOf" srcId="{4D5F7878-611D-49CE-BF53-E1DBFFB29CD3}" destId="{0B5B6987-EDA9-4B9A-A09F-D002C3AAAD17}" srcOrd="0" destOrd="0" presId="urn:microsoft.com/office/officeart/2008/layout/HorizontalMultiLevelHierarchy"/>
    <dgm:cxn modelId="{5AC5A5BA-9D5A-4F1B-BB4F-49C35ADC1D1D}" type="presOf" srcId="{6B9D90E8-62E2-4D1E-96BF-8F71DBD2231D}" destId="{6A89A129-6DAB-4841-B0F8-44FB3FF6B772}" srcOrd="0" destOrd="0" presId="urn:microsoft.com/office/officeart/2008/layout/HorizontalMultiLevelHierarchy"/>
    <dgm:cxn modelId="{557899D6-57AC-488C-A700-53ADB7BADD4B}" type="presOf" srcId="{0EA95774-CF40-4589-B99F-5C477539B4B7}" destId="{FF7A633C-3C70-45E2-BFCA-2CFBA0A71621}" srcOrd="0" destOrd="0" presId="urn:microsoft.com/office/officeart/2008/layout/HorizontalMultiLevelHierarchy"/>
    <dgm:cxn modelId="{676C3620-4713-4B68-8F12-5FB61F81F643}" type="presOf" srcId="{BF5C3497-A0EC-4886-B6F4-BF4DEA44D52F}" destId="{7B6E9811-EDC2-4F9A-AFFE-64B238B7827D}" srcOrd="0" destOrd="0" presId="urn:microsoft.com/office/officeart/2008/layout/HorizontalMultiLevelHierarchy"/>
    <dgm:cxn modelId="{FB78DC9D-1689-4A54-B7E5-82B440114C91}" srcId="{A223B11D-7786-4D04-AA05-E3816A7FAD3E}" destId="{6D8D8C4D-675F-48A1-82E2-5F978885B92B}" srcOrd="0" destOrd="0" parTransId="{AF1D9714-F2BC-4ABC-8F02-E92578881AF4}" sibTransId="{E9F0F498-B0EC-435A-BE0B-127260BADCDC}"/>
    <dgm:cxn modelId="{F9247E03-4AA8-42EC-8F63-EBBABED5CDA3}" type="presOf" srcId="{1898314F-EBF6-418F-BF99-EEB85D689B2D}" destId="{A772EACB-F056-46CC-9B5F-BA566FBD744A}" srcOrd="0" destOrd="0" presId="urn:microsoft.com/office/officeart/2008/layout/HorizontalMultiLevelHierarchy"/>
    <dgm:cxn modelId="{955B7CED-F270-4113-8F6F-85A7CA093BB3}" type="presOf" srcId="{31555484-9DC0-4CC7-A8EA-222945F96BA5}" destId="{93BD9AD1-D820-4E7B-B809-65ADD33A038B}" srcOrd="0" destOrd="0" presId="urn:microsoft.com/office/officeart/2008/layout/HorizontalMultiLevelHierarchy"/>
    <dgm:cxn modelId="{ABD57FB8-E048-40CB-83D5-3E4411BB1E0D}" srcId="{0320E91A-B0BA-41E2-BEB5-3A7F18CC12D3}" destId="{BF5C3497-A0EC-4886-B6F4-BF4DEA44D52F}" srcOrd="0" destOrd="0" parTransId="{40B6616F-FDC7-457B-BB30-75EE47CB78B3}" sibTransId="{07CE3E3D-7146-4EF9-8169-6F40A833D398}"/>
    <dgm:cxn modelId="{8606781E-4879-4530-87C6-0C234B7DE40B}" srcId="{3BE44E53-CCA0-4F13-ADA5-421D82B5C3EE}" destId="{4D5F7878-611D-49CE-BF53-E1DBFFB29CD3}" srcOrd="0" destOrd="0" parTransId="{852566BA-E5AD-4483-867E-7A2C8D138396}" sibTransId="{40280058-D95A-4D61-83ED-DA6DF0285F4D}"/>
    <dgm:cxn modelId="{9B97D2C8-C6D0-4442-824A-B481832A7C45}" type="presOf" srcId="{0AEA784F-B887-4D6C-AF6B-8D9EFDF27950}" destId="{0A87DBF5-4DE7-4E00-A80D-9898F0BDFF24}" srcOrd="0" destOrd="0" presId="urn:microsoft.com/office/officeart/2008/layout/HorizontalMultiLevelHierarchy"/>
    <dgm:cxn modelId="{9613956D-B451-4EB1-A1E6-FA50FAB59DE8}" srcId="{BF5C3497-A0EC-4886-B6F4-BF4DEA44D52F}" destId="{6B9D90E8-62E2-4D1E-96BF-8F71DBD2231D}" srcOrd="1" destOrd="0" parTransId="{DDD3CBF8-D577-460B-A4AF-866155FFE764}" sibTransId="{7F0DB4F5-9C1F-4AC6-9B75-B8CC6C587FC8}"/>
    <dgm:cxn modelId="{DEE6905B-498C-46CE-9DF4-17E2FDC5C55B}" type="presOf" srcId="{7733B084-166E-4689-850A-52CDB218649A}" destId="{1E52A370-63A2-4972-B004-17ABB0324A86}" srcOrd="0" destOrd="0" presId="urn:microsoft.com/office/officeart/2008/layout/HorizontalMultiLevelHierarchy"/>
    <dgm:cxn modelId="{8400CA5E-D2D7-42DD-8098-93D84B6F13E2}" type="presOf" srcId="{DF155943-F751-4FA8-BA48-5AC13DF9C457}" destId="{7F2D5985-FBC3-40DD-AA70-4D222FDD8B5F}" srcOrd="1" destOrd="0" presId="urn:microsoft.com/office/officeart/2008/layout/HorizontalMultiLevelHierarchy"/>
    <dgm:cxn modelId="{EEBD6F7E-EFA8-4BCD-964E-484D0DD850FD}" type="presOf" srcId="{DDD3CBF8-D577-460B-A4AF-866155FFE764}" destId="{931884A8-DFBF-4C8C-9FB8-8FDD0643EAFB}" srcOrd="1" destOrd="0" presId="urn:microsoft.com/office/officeart/2008/layout/HorizontalMultiLevelHierarchy"/>
    <dgm:cxn modelId="{DF1190D5-F1D7-4898-835C-C1F6F73FA14E}" srcId="{BF5C3497-A0EC-4886-B6F4-BF4DEA44D52F}" destId="{1898314F-EBF6-418F-BF99-EEB85D689B2D}" srcOrd="0" destOrd="0" parTransId="{A7E3A0AC-0E53-4F54-AAD1-F88DF9CFDA98}" sibTransId="{83718471-91D0-4D2B-A9DE-16BC5FB65B00}"/>
    <dgm:cxn modelId="{6271A823-6707-4B11-8461-BA3C07D6CAEB}" type="presOf" srcId="{7578FFFC-3066-411F-9DBD-5EA719AC7E83}" destId="{FFBEDAC8-2E6E-49D3-913A-5AA9E77032D2}" srcOrd="0" destOrd="0" presId="urn:microsoft.com/office/officeart/2008/layout/HorizontalMultiLevelHierarchy"/>
    <dgm:cxn modelId="{D3ADA8BB-5609-4147-98DF-133E54C543D7}" type="presOf" srcId="{6D8D8C4D-675F-48A1-82E2-5F978885B92B}" destId="{1A38BE41-EA07-4CAA-904F-7A8D89284ED8}" srcOrd="0" destOrd="0" presId="urn:microsoft.com/office/officeart/2008/layout/HorizontalMultiLevelHierarchy"/>
    <dgm:cxn modelId="{2CEB9E1D-75A7-4721-A50B-4B0997F99061}" type="presOf" srcId="{A7E3A0AC-0E53-4F54-AAD1-F88DF9CFDA98}" destId="{2755CAE8-FA10-4D43-B390-F47D4E7855FA}" srcOrd="0" destOrd="0" presId="urn:microsoft.com/office/officeart/2008/layout/HorizontalMultiLevelHierarchy"/>
    <dgm:cxn modelId="{273A3759-4971-4A39-994A-FEEDFEE36079}" type="presOf" srcId="{31555484-9DC0-4CC7-A8EA-222945F96BA5}" destId="{524807DA-BFB5-4AF6-9B2C-B80150B5C64E}" srcOrd="1" destOrd="0" presId="urn:microsoft.com/office/officeart/2008/layout/HorizontalMultiLevelHierarchy"/>
    <dgm:cxn modelId="{94F71C51-3D4B-447B-AE68-3E477363FBB6}" type="presOf" srcId="{A223B11D-7786-4D04-AA05-E3816A7FAD3E}" destId="{49270C08-AFB3-41A3-8B6A-369248FA759B}" srcOrd="0" destOrd="0" presId="urn:microsoft.com/office/officeart/2008/layout/HorizontalMultiLevelHierarchy"/>
    <dgm:cxn modelId="{4F4B3DC2-D6C9-4BFF-B43D-7FF39F71007C}" type="presOf" srcId="{0320E91A-B0BA-41E2-BEB5-3A7F18CC12D3}" destId="{ECE51074-433D-4F1C-BD64-C9A46592BEF7}" srcOrd="0" destOrd="0" presId="urn:microsoft.com/office/officeart/2008/layout/HorizontalMultiLevelHierarchy"/>
    <dgm:cxn modelId="{42D9E805-D94B-4FCC-91C7-90CC808A62D3}" type="presOf" srcId="{852566BA-E5AD-4483-867E-7A2C8D138396}" destId="{F28760AA-2927-4E42-A793-82FDFE55085F}" srcOrd="1" destOrd="0" presId="urn:microsoft.com/office/officeart/2008/layout/HorizontalMultiLevelHierarchy"/>
    <dgm:cxn modelId="{EC7F11F3-A9E0-46B9-AEAE-607E55D6740A}" type="presOf" srcId="{7733B084-166E-4689-850A-52CDB218649A}" destId="{2AD44350-6094-4EF6-BFC8-790D86D9736D}" srcOrd="1" destOrd="0" presId="urn:microsoft.com/office/officeart/2008/layout/HorizontalMultiLevelHierarchy"/>
    <dgm:cxn modelId="{2FA74652-E804-412C-9DB2-886FA44E3673}" srcId="{BF5C3497-A0EC-4886-B6F4-BF4DEA44D52F}" destId="{3BE44E53-CCA0-4F13-ADA5-421D82B5C3EE}" srcOrd="2" destOrd="0" parTransId="{79F619D4-45A6-4ED9-93A6-64F930BA1437}" sibTransId="{160EAA74-C699-4723-B2A1-91B4044D3DD4}"/>
    <dgm:cxn modelId="{C5CC9071-686E-4432-924E-B16D80F34810}" type="presOf" srcId="{79F619D4-45A6-4ED9-93A6-64F930BA1437}" destId="{4FB8D67F-6AFA-4DED-9B3E-5B7B25303E5C}" srcOrd="0" destOrd="0" presId="urn:microsoft.com/office/officeart/2008/layout/HorizontalMultiLevelHierarchy"/>
    <dgm:cxn modelId="{CD483405-7764-4ABF-AD18-D40A757207B4}" srcId="{1898314F-EBF6-418F-BF99-EEB85D689B2D}" destId="{7578FFFC-3066-411F-9DBD-5EA719AC7E83}" srcOrd="0" destOrd="0" parTransId="{31555484-9DC0-4CC7-A8EA-222945F96BA5}" sibTransId="{CD1B4686-CD36-402F-B628-B711EAD5E8BC}"/>
    <dgm:cxn modelId="{03B365D1-732F-4336-B518-20AC62FC6E3B}" type="presOf" srcId="{DF155943-F751-4FA8-BA48-5AC13DF9C457}" destId="{950CCFD9-28D6-414A-9FC1-D30D5E44C19C}" srcOrd="0" destOrd="0" presId="urn:microsoft.com/office/officeart/2008/layout/HorizontalMultiLevelHierarchy"/>
    <dgm:cxn modelId="{E2BC85F8-0A6D-4615-83C9-F29720345A92}" type="presOf" srcId="{9F8F4699-2284-462E-AD3E-5CC9A479BCA2}" destId="{6213ECED-33F9-460E-A81B-2808CC173FE3}" srcOrd="0" destOrd="0" presId="urn:microsoft.com/office/officeart/2008/layout/HorizontalMultiLevelHierarchy"/>
    <dgm:cxn modelId="{45BB48FB-A7E4-4F81-8F52-6E37087ABBC0}" type="presOf" srcId="{3BE44E53-CCA0-4F13-ADA5-421D82B5C3EE}" destId="{E1358B07-8829-4E8F-A681-62E0A9D82FA8}" srcOrd="0" destOrd="0" presId="urn:microsoft.com/office/officeart/2008/layout/HorizontalMultiLevelHierarchy"/>
    <dgm:cxn modelId="{AC30D6C7-4044-403C-92FF-F2FEC31F1AC4}" srcId="{953DB03A-F0A2-4E79-9FDC-76EDF6B47D47}" destId="{9F8F4699-2284-462E-AD3E-5CC9A479BCA2}" srcOrd="0" destOrd="0" parTransId="{7733B084-166E-4689-850A-52CDB218649A}" sibTransId="{0656AB99-4F6D-402E-9040-153224B59A8E}"/>
    <dgm:cxn modelId="{3D05BE5A-9900-491B-8CBA-3410F4D0024F}" type="presOf" srcId="{0AEA784F-B887-4D6C-AF6B-8D9EFDF27950}" destId="{C601CD3E-1467-4966-BBD7-09D55D5CBD16}" srcOrd="1" destOrd="0" presId="urn:microsoft.com/office/officeart/2008/layout/HorizontalMultiLevelHierarchy"/>
    <dgm:cxn modelId="{42BBB8B8-A110-465E-B451-DCF551E397E7}" type="presOf" srcId="{A342BD3A-3B9C-40C4-B2F3-912E762E4BAB}" destId="{ADC0FFA5-677F-439C-85C0-B34AD9FCF9E7}" srcOrd="1" destOrd="0" presId="urn:microsoft.com/office/officeart/2008/layout/HorizontalMultiLevelHierarchy"/>
    <dgm:cxn modelId="{91E95EEF-45D5-439E-B8A1-8CCE03CC56D1}" type="presOf" srcId="{953DB03A-F0A2-4E79-9FDC-76EDF6B47D47}" destId="{C58DC8D1-4AA8-49F9-AADE-CC161C2636E0}" srcOrd="0" destOrd="0" presId="urn:microsoft.com/office/officeart/2008/layout/HorizontalMultiLevelHierarchy"/>
    <dgm:cxn modelId="{6C5866D0-DD5F-4093-B3D6-9ACB6769A78A}" type="presParOf" srcId="{ECE51074-433D-4F1C-BD64-C9A46592BEF7}" destId="{97C8D136-6037-439F-8684-E87BB2AF3C8E}" srcOrd="0" destOrd="0" presId="urn:microsoft.com/office/officeart/2008/layout/HorizontalMultiLevelHierarchy"/>
    <dgm:cxn modelId="{D1E59BC0-D436-4E78-99F8-70800F16B6B6}" type="presParOf" srcId="{97C8D136-6037-439F-8684-E87BB2AF3C8E}" destId="{7B6E9811-EDC2-4F9A-AFFE-64B238B7827D}" srcOrd="0" destOrd="0" presId="urn:microsoft.com/office/officeart/2008/layout/HorizontalMultiLevelHierarchy"/>
    <dgm:cxn modelId="{4CE8501C-4BA5-436A-B5EC-435256B43A9B}" type="presParOf" srcId="{97C8D136-6037-439F-8684-E87BB2AF3C8E}" destId="{4492C3CD-1989-4E08-97F4-908219B19D02}" srcOrd="1" destOrd="0" presId="urn:microsoft.com/office/officeart/2008/layout/HorizontalMultiLevelHierarchy"/>
    <dgm:cxn modelId="{E5719E1B-8123-4522-8CC5-A95CD6520547}" type="presParOf" srcId="{4492C3CD-1989-4E08-97F4-908219B19D02}" destId="{2755CAE8-FA10-4D43-B390-F47D4E7855FA}" srcOrd="0" destOrd="0" presId="urn:microsoft.com/office/officeart/2008/layout/HorizontalMultiLevelHierarchy"/>
    <dgm:cxn modelId="{81B18B9A-CF24-42C9-9389-0F058985DD15}" type="presParOf" srcId="{2755CAE8-FA10-4D43-B390-F47D4E7855FA}" destId="{E948847E-DA12-458A-B6D0-4FBC5FB0C175}" srcOrd="0" destOrd="0" presId="urn:microsoft.com/office/officeart/2008/layout/HorizontalMultiLevelHierarchy"/>
    <dgm:cxn modelId="{FD0D0787-4FBB-4261-AB1D-BE2004F520F6}" type="presParOf" srcId="{4492C3CD-1989-4E08-97F4-908219B19D02}" destId="{5CF1372A-6B48-4DC4-898F-72E18D55FED4}" srcOrd="1" destOrd="0" presId="urn:microsoft.com/office/officeart/2008/layout/HorizontalMultiLevelHierarchy"/>
    <dgm:cxn modelId="{7014A1A3-B30C-46AB-9E9B-BEFBB0F65F33}" type="presParOf" srcId="{5CF1372A-6B48-4DC4-898F-72E18D55FED4}" destId="{A772EACB-F056-46CC-9B5F-BA566FBD744A}" srcOrd="0" destOrd="0" presId="urn:microsoft.com/office/officeart/2008/layout/HorizontalMultiLevelHierarchy"/>
    <dgm:cxn modelId="{A72C4E63-D42B-4FCE-BF6E-BF91D41B0C8B}" type="presParOf" srcId="{5CF1372A-6B48-4DC4-898F-72E18D55FED4}" destId="{28CFAAB5-B906-4CDD-BBC3-B9D32DEB05B4}" srcOrd="1" destOrd="0" presId="urn:microsoft.com/office/officeart/2008/layout/HorizontalMultiLevelHierarchy"/>
    <dgm:cxn modelId="{97836700-2ADC-4C74-A473-9AF196F94C2A}" type="presParOf" srcId="{28CFAAB5-B906-4CDD-BBC3-B9D32DEB05B4}" destId="{93BD9AD1-D820-4E7B-B809-65ADD33A038B}" srcOrd="0" destOrd="0" presId="urn:microsoft.com/office/officeart/2008/layout/HorizontalMultiLevelHierarchy"/>
    <dgm:cxn modelId="{F8F7B9C4-4FD5-4C33-A70E-564813FBB976}" type="presParOf" srcId="{93BD9AD1-D820-4E7B-B809-65ADD33A038B}" destId="{524807DA-BFB5-4AF6-9B2C-B80150B5C64E}" srcOrd="0" destOrd="0" presId="urn:microsoft.com/office/officeart/2008/layout/HorizontalMultiLevelHierarchy"/>
    <dgm:cxn modelId="{02B68FB8-8507-454B-B60E-D364EA9A79F5}" type="presParOf" srcId="{28CFAAB5-B906-4CDD-BBC3-B9D32DEB05B4}" destId="{19E6C6B7-A344-45CF-BD76-BE669D71AB15}" srcOrd="1" destOrd="0" presId="urn:microsoft.com/office/officeart/2008/layout/HorizontalMultiLevelHierarchy"/>
    <dgm:cxn modelId="{26D17367-AC3C-42F2-A214-BC1DBFED3172}" type="presParOf" srcId="{19E6C6B7-A344-45CF-BD76-BE669D71AB15}" destId="{FFBEDAC8-2E6E-49D3-913A-5AA9E77032D2}" srcOrd="0" destOrd="0" presId="urn:microsoft.com/office/officeart/2008/layout/HorizontalMultiLevelHierarchy"/>
    <dgm:cxn modelId="{AA1E5B9D-AE0B-4111-BDE5-BD4241CC6F8B}" type="presParOf" srcId="{19E6C6B7-A344-45CF-BD76-BE669D71AB15}" destId="{F5B76F45-CE11-4F5C-BDDD-98E5746F1480}" srcOrd="1" destOrd="0" presId="urn:microsoft.com/office/officeart/2008/layout/HorizontalMultiLevelHierarchy"/>
    <dgm:cxn modelId="{3A21D788-B0EE-4E4C-B9B8-911843577F45}" type="presParOf" srcId="{4492C3CD-1989-4E08-97F4-908219B19D02}" destId="{70726E5B-4FB6-4C31-B3FE-3D4E15ED3DBB}" srcOrd="2" destOrd="0" presId="urn:microsoft.com/office/officeart/2008/layout/HorizontalMultiLevelHierarchy"/>
    <dgm:cxn modelId="{B1533570-BFCA-42D2-BB2F-EF096FEE9E83}" type="presParOf" srcId="{70726E5B-4FB6-4C31-B3FE-3D4E15ED3DBB}" destId="{931884A8-DFBF-4C8C-9FB8-8FDD0643EAFB}" srcOrd="0" destOrd="0" presId="urn:microsoft.com/office/officeart/2008/layout/HorizontalMultiLevelHierarchy"/>
    <dgm:cxn modelId="{119E021A-C894-4A3C-9848-6828EC6893F1}" type="presParOf" srcId="{4492C3CD-1989-4E08-97F4-908219B19D02}" destId="{AC6137CF-B724-4341-BD26-364559EBA910}" srcOrd="3" destOrd="0" presId="urn:microsoft.com/office/officeart/2008/layout/HorizontalMultiLevelHierarchy"/>
    <dgm:cxn modelId="{FF8F3712-5348-46AE-B4DE-EF0E2B4E38A8}" type="presParOf" srcId="{AC6137CF-B724-4341-BD26-364559EBA910}" destId="{6A89A129-6DAB-4841-B0F8-44FB3FF6B772}" srcOrd="0" destOrd="0" presId="urn:microsoft.com/office/officeart/2008/layout/HorizontalMultiLevelHierarchy"/>
    <dgm:cxn modelId="{A30CAE21-BFA1-4AF6-A3D7-6D9623384CB2}" type="presParOf" srcId="{AC6137CF-B724-4341-BD26-364559EBA910}" destId="{CCDCAD41-A3CE-4E6A-BD3C-7115B74912D0}" srcOrd="1" destOrd="0" presId="urn:microsoft.com/office/officeart/2008/layout/HorizontalMultiLevelHierarchy"/>
    <dgm:cxn modelId="{2DCBFD52-56BA-47D1-BD65-627B3D2CDF33}" type="presParOf" srcId="{CCDCAD41-A3CE-4E6A-BD3C-7115B74912D0}" destId="{0A87DBF5-4DE7-4E00-A80D-9898F0BDFF24}" srcOrd="0" destOrd="0" presId="urn:microsoft.com/office/officeart/2008/layout/HorizontalMultiLevelHierarchy"/>
    <dgm:cxn modelId="{C5A00983-8D7A-420C-A74C-87BC413506F0}" type="presParOf" srcId="{0A87DBF5-4DE7-4E00-A80D-9898F0BDFF24}" destId="{C601CD3E-1467-4966-BBD7-09D55D5CBD16}" srcOrd="0" destOrd="0" presId="urn:microsoft.com/office/officeart/2008/layout/HorizontalMultiLevelHierarchy"/>
    <dgm:cxn modelId="{C08B7376-D05A-495D-A673-10BC8289AF5C}" type="presParOf" srcId="{CCDCAD41-A3CE-4E6A-BD3C-7115B74912D0}" destId="{BD9E2C4D-CE31-4B65-B5E3-C4749E879BD8}" srcOrd="1" destOrd="0" presId="urn:microsoft.com/office/officeart/2008/layout/HorizontalMultiLevelHierarchy"/>
    <dgm:cxn modelId="{B661873F-421C-43EB-AA92-7A25AB7237B7}" type="presParOf" srcId="{BD9E2C4D-CE31-4B65-B5E3-C4749E879BD8}" destId="{FF7A633C-3C70-45E2-BFCA-2CFBA0A71621}" srcOrd="0" destOrd="0" presId="urn:microsoft.com/office/officeart/2008/layout/HorizontalMultiLevelHierarchy"/>
    <dgm:cxn modelId="{C1C8AFD1-F7C7-4B33-83EA-B3B2AC64385C}" type="presParOf" srcId="{BD9E2C4D-CE31-4B65-B5E3-C4749E879BD8}" destId="{30A3C839-8215-4DB0-AAEC-014C35EEB6E1}" srcOrd="1" destOrd="0" presId="urn:microsoft.com/office/officeart/2008/layout/HorizontalMultiLevelHierarchy"/>
    <dgm:cxn modelId="{FA111E48-5891-4EF4-B353-E60B8BD7ED16}" type="presParOf" srcId="{4492C3CD-1989-4E08-97F4-908219B19D02}" destId="{4FB8D67F-6AFA-4DED-9B3E-5B7B25303E5C}" srcOrd="4" destOrd="0" presId="urn:microsoft.com/office/officeart/2008/layout/HorizontalMultiLevelHierarchy"/>
    <dgm:cxn modelId="{9D402E9E-1164-42D5-ABC9-A1D7E1EA5D03}" type="presParOf" srcId="{4FB8D67F-6AFA-4DED-9B3E-5B7B25303E5C}" destId="{344EE082-9AE3-4EF6-B3A5-B7C927F4F6F0}" srcOrd="0" destOrd="0" presId="urn:microsoft.com/office/officeart/2008/layout/HorizontalMultiLevelHierarchy"/>
    <dgm:cxn modelId="{B2E2F020-92FD-4F01-99E8-CB7FD89543D4}" type="presParOf" srcId="{4492C3CD-1989-4E08-97F4-908219B19D02}" destId="{22A769B8-F415-4A82-B2DB-7080397AF0EB}" srcOrd="5" destOrd="0" presId="urn:microsoft.com/office/officeart/2008/layout/HorizontalMultiLevelHierarchy"/>
    <dgm:cxn modelId="{8A6EF3DB-0DD2-4F18-BF25-ED801BABAF55}" type="presParOf" srcId="{22A769B8-F415-4A82-B2DB-7080397AF0EB}" destId="{E1358B07-8829-4E8F-A681-62E0A9D82FA8}" srcOrd="0" destOrd="0" presId="urn:microsoft.com/office/officeart/2008/layout/HorizontalMultiLevelHierarchy"/>
    <dgm:cxn modelId="{5843B271-AEC5-4B44-9A8A-33310E9F4043}" type="presParOf" srcId="{22A769B8-F415-4A82-B2DB-7080397AF0EB}" destId="{F10A03F3-6D81-454E-A0E2-FA17A2AA0389}" srcOrd="1" destOrd="0" presId="urn:microsoft.com/office/officeart/2008/layout/HorizontalMultiLevelHierarchy"/>
    <dgm:cxn modelId="{0AEB937D-46C7-4601-8056-849E102935C6}" type="presParOf" srcId="{F10A03F3-6D81-454E-A0E2-FA17A2AA0389}" destId="{82C4FE66-F2A2-4E19-8B10-CA2D81BB1EAF}" srcOrd="0" destOrd="0" presId="urn:microsoft.com/office/officeart/2008/layout/HorizontalMultiLevelHierarchy"/>
    <dgm:cxn modelId="{451115B6-6105-487F-A3EF-9C1126D99EEE}" type="presParOf" srcId="{82C4FE66-F2A2-4E19-8B10-CA2D81BB1EAF}" destId="{F28760AA-2927-4E42-A793-82FDFE55085F}" srcOrd="0" destOrd="0" presId="urn:microsoft.com/office/officeart/2008/layout/HorizontalMultiLevelHierarchy"/>
    <dgm:cxn modelId="{2F4B8744-4F53-4B46-A569-5314AC9BC64C}" type="presParOf" srcId="{F10A03F3-6D81-454E-A0E2-FA17A2AA0389}" destId="{903DEE52-1C0E-414C-AAD1-329E2D866A53}" srcOrd="1" destOrd="0" presId="urn:microsoft.com/office/officeart/2008/layout/HorizontalMultiLevelHierarchy"/>
    <dgm:cxn modelId="{35A3F0ED-144B-4BFD-BFBE-DDF61CDE3F07}" type="presParOf" srcId="{903DEE52-1C0E-414C-AAD1-329E2D866A53}" destId="{0B5B6987-EDA9-4B9A-A09F-D002C3AAAD17}" srcOrd="0" destOrd="0" presId="urn:microsoft.com/office/officeart/2008/layout/HorizontalMultiLevelHierarchy"/>
    <dgm:cxn modelId="{EDA702C8-C236-4E11-A105-B64F6F6D0825}" type="presParOf" srcId="{903DEE52-1C0E-414C-AAD1-329E2D866A53}" destId="{B204EA24-32EB-4C9C-9739-38B747FB3A57}" srcOrd="1" destOrd="0" presId="urn:microsoft.com/office/officeart/2008/layout/HorizontalMultiLevelHierarchy"/>
    <dgm:cxn modelId="{4610B105-80FD-4225-ABE0-69B9B835BD4C}" type="presParOf" srcId="{4492C3CD-1989-4E08-97F4-908219B19D02}" destId="{EDC9843C-043A-4BFE-87A6-AA022BCB6BE8}" srcOrd="6" destOrd="0" presId="urn:microsoft.com/office/officeart/2008/layout/HorizontalMultiLevelHierarchy"/>
    <dgm:cxn modelId="{6ED02A37-4D6F-4FEF-9DC2-11B5231DAA85}" type="presParOf" srcId="{EDC9843C-043A-4BFE-87A6-AA022BCB6BE8}" destId="{ADC0FFA5-677F-439C-85C0-B34AD9FCF9E7}" srcOrd="0" destOrd="0" presId="urn:microsoft.com/office/officeart/2008/layout/HorizontalMultiLevelHierarchy"/>
    <dgm:cxn modelId="{4917F770-DBD2-4D26-BD83-89E8973C21FF}" type="presParOf" srcId="{4492C3CD-1989-4E08-97F4-908219B19D02}" destId="{E87BB00A-C9C3-4D77-8F77-5A0A3E38B8A7}" srcOrd="7" destOrd="0" presId="urn:microsoft.com/office/officeart/2008/layout/HorizontalMultiLevelHierarchy"/>
    <dgm:cxn modelId="{436A00FC-AB83-466F-AA39-25E185F604E9}" type="presParOf" srcId="{E87BB00A-C9C3-4D77-8F77-5A0A3E38B8A7}" destId="{49270C08-AFB3-41A3-8B6A-369248FA759B}" srcOrd="0" destOrd="0" presId="urn:microsoft.com/office/officeart/2008/layout/HorizontalMultiLevelHierarchy"/>
    <dgm:cxn modelId="{7EAE839F-F9F3-4FC3-9658-77BA63E4A0CC}" type="presParOf" srcId="{E87BB00A-C9C3-4D77-8F77-5A0A3E38B8A7}" destId="{75D9E2E7-BC18-44C9-A74A-F7EFA31C83DE}" srcOrd="1" destOrd="0" presId="urn:microsoft.com/office/officeart/2008/layout/HorizontalMultiLevelHierarchy"/>
    <dgm:cxn modelId="{EC44E05D-F761-41FD-95F6-7EC806CFA460}" type="presParOf" srcId="{75D9E2E7-BC18-44C9-A74A-F7EFA31C83DE}" destId="{E1BBFCE1-7BF4-495B-BB22-1C45B74BA4D4}" srcOrd="0" destOrd="0" presId="urn:microsoft.com/office/officeart/2008/layout/HorizontalMultiLevelHierarchy"/>
    <dgm:cxn modelId="{A33A0C54-2F97-4929-9367-E812D7A1A890}" type="presParOf" srcId="{E1BBFCE1-7BF4-495B-BB22-1C45B74BA4D4}" destId="{67AC835E-A6C0-4835-842A-F1D846B803D2}" srcOrd="0" destOrd="0" presId="urn:microsoft.com/office/officeart/2008/layout/HorizontalMultiLevelHierarchy"/>
    <dgm:cxn modelId="{4D079580-4D03-485D-B69B-CDF8DF717A7D}" type="presParOf" srcId="{75D9E2E7-BC18-44C9-A74A-F7EFA31C83DE}" destId="{043D854D-72B6-4407-8FA3-52816576045A}" srcOrd="1" destOrd="0" presId="urn:microsoft.com/office/officeart/2008/layout/HorizontalMultiLevelHierarchy"/>
    <dgm:cxn modelId="{7193A29F-7346-4DAE-A3C7-E68620936AE4}" type="presParOf" srcId="{043D854D-72B6-4407-8FA3-52816576045A}" destId="{1A38BE41-EA07-4CAA-904F-7A8D89284ED8}" srcOrd="0" destOrd="0" presId="urn:microsoft.com/office/officeart/2008/layout/HorizontalMultiLevelHierarchy"/>
    <dgm:cxn modelId="{26713672-0652-4FBD-8F2B-0591D2C94A93}" type="presParOf" srcId="{043D854D-72B6-4407-8FA3-52816576045A}" destId="{220847C4-07A8-47BB-8A9B-5EDC89CC70A1}" srcOrd="1" destOrd="0" presId="urn:microsoft.com/office/officeart/2008/layout/HorizontalMultiLevelHierarchy"/>
    <dgm:cxn modelId="{D658DCC0-DEBC-4F82-9CFD-4DA88FA3612D}" type="presParOf" srcId="{4492C3CD-1989-4E08-97F4-908219B19D02}" destId="{950CCFD9-28D6-414A-9FC1-D30D5E44C19C}" srcOrd="8" destOrd="0" presId="urn:microsoft.com/office/officeart/2008/layout/HorizontalMultiLevelHierarchy"/>
    <dgm:cxn modelId="{5C7ABC0B-41EF-4B9F-9A58-940F29A37757}" type="presParOf" srcId="{950CCFD9-28D6-414A-9FC1-D30D5E44C19C}" destId="{7F2D5985-FBC3-40DD-AA70-4D222FDD8B5F}" srcOrd="0" destOrd="0" presId="urn:microsoft.com/office/officeart/2008/layout/HorizontalMultiLevelHierarchy"/>
    <dgm:cxn modelId="{7FC0A4BB-C158-428C-92B5-707690B4F127}" type="presParOf" srcId="{4492C3CD-1989-4E08-97F4-908219B19D02}" destId="{6D277E93-B6A9-4680-A8F2-130FF8250282}" srcOrd="9" destOrd="0" presId="urn:microsoft.com/office/officeart/2008/layout/HorizontalMultiLevelHierarchy"/>
    <dgm:cxn modelId="{34528E51-37BA-4626-9118-E6CE2A02F750}" type="presParOf" srcId="{6D277E93-B6A9-4680-A8F2-130FF8250282}" destId="{C58DC8D1-4AA8-49F9-AADE-CC161C2636E0}" srcOrd="0" destOrd="0" presId="urn:microsoft.com/office/officeart/2008/layout/HorizontalMultiLevelHierarchy"/>
    <dgm:cxn modelId="{CBF1C2DC-4066-42A0-ABDE-B79348AC48CD}" type="presParOf" srcId="{6D277E93-B6A9-4680-A8F2-130FF8250282}" destId="{1F4D8C58-18C1-45E1-BDF7-60EFB603797B}" srcOrd="1" destOrd="0" presId="urn:microsoft.com/office/officeart/2008/layout/HorizontalMultiLevelHierarchy"/>
    <dgm:cxn modelId="{04EBA70D-729D-4D16-8609-099027C20CC7}" type="presParOf" srcId="{1F4D8C58-18C1-45E1-BDF7-60EFB603797B}" destId="{1E52A370-63A2-4972-B004-17ABB0324A86}" srcOrd="0" destOrd="0" presId="urn:microsoft.com/office/officeart/2008/layout/HorizontalMultiLevelHierarchy"/>
    <dgm:cxn modelId="{E4E90B08-0DD7-4795-B5A8-244EBC545B0D}" type="presParOf" srcId="{1E52A370-63A2-4972-B004-17ABB0324A86}" destId="{2AD44350-6094-4EF6-BFC8-790D86D9736D}" srcOrd="0" destOrd="0" presId="urn:microsoft.com/office/officeart/2008/layout/HorizontalMultiLevelHierarchy"/>
    <dgm:cxn modelId="{15867254-30A0-4B6A-9BC6-60C500527C3B}" type="presParOf" srcId="{1F4D8C58-18C1-45E1-BDF7-60EFB603797B}" destId="{D85AA138-709F-4977-B853-8A777E94ABD5}" srcOrd="1" destOrd="0" presId="urn:microsoft.com/office/officeart/2008/layout/HorizontalMultiLevelHierarchy"/>
    <dgm:cxn modelId="{462EADA6-D997-4DD1-8C6E-60FFF7FE0F0D}" type="presParOf" srcId="{D85AA138-709F-4977-B853-8A777E94ABD5}" destId="{6213ECED-33F9-460E-A81B-2808CC173FE3}" srcOrd="0" destOrd="0" presId="urn:microsoft.com/office/officeart/2008/layout/HorizontalMultiLevelHierarchy"/>
    <dgm:cxn modelId="{D6D29ED2-9351-4736-9135-93CF6EED4E80}" type="presParOf" srcId="{D85AA138-709F-4977-B853-8A777E94ABD5}" destId="{B87F89B6-99E6-4418-94F8-05C17F8255DA}"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52A370-63A2-4972-B004-17ABB0324A86}">
      <dsp:nvSpPr>
        <dsp:cNvPr id="0" name=""/>
        <dsp:cNvSpPr/>
      </dsp:nvSpPr>
      <dsp:spPr>
        <a:xfrm>
          <a:off x="3350084" y="3503259"/>
          <a:ext cx="353990" cy="91440"/>
        </a:xfrm>
        <a:custGeom>
          <a:avLst/>
          <a:gdLst/>
          <a:ahLst/>
          <a:cxnLst/>
          <a:rect l="0" t="0" r="0" b="0"/>
          <a:pathLst>
            <a:path>
              <a:moveTo>
                <a:pt x="0" y="45720"/>
              </a:moveTo>
              <a:lnTo>
                <a:pt x="35399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518229" y="3540129"/>
        <a:ext cx="17699" cy="17699"/>
      </dsp:txXfrm>
    </dsp:sp>
    <dsp:sp modelId="{950CCFD9-28D6-414A-9FC1-D30D5E44C19C}">
      <dsp:nvSpPr>
        <dsp:cNvPr id="0" name=""/>
        <dsp:cNvSpPr/>
      </dsp:nvSpPr>
      <dsp:spPr>
        <a:xfrm>
          <a:off x="1226141" y="1911156"/>
          <a:ext cx="353990" cy="1637822"/>
        </a:xfrm>
        <a:custGeom>
          <a:avLst/>
          <a:gdLst/>
          <a:ahLst/>
          <a:cxnLst/>
          <a:rect l="0" t="0" r="0" b="0"/>
          <a:pathLst>
            <a:path>
              <a:moveTo>
                <a:pt x="0" y="0"/>
              </a:moveTo>
              <a:lnTo>
                <a:pt x="176995" y="0"/>
              </a:lnTo>
              <a:lnTo>
                <a:pt x="176995" y="1637822"/>
              </a:lnTo>
              <a:lnTo>
                <a:pt x="353990" y="163782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p>
      </dsp:txBody>
      <dsp:txXfrm>
        <a:off x="1361245" y="2688176"/>
        <a:ext cx="83782" cy="83782"/>
      </dsp:txXfrm>
    </dsp:sp>
    <dsp:sp modelId="{E1BBFCE1-7BF4-495B-BB22-1C45B74BA4D4}">
      <dsp:nvSpPr>
        <dsp:cNvPr id="0" name=""/>
        <dsp:cNvSpPr/>
      </dsp:nvSpPr>
      <dsp:spPr>
        <a:xfrm>
          <a:off x="3350084" y="2595373"/>
          <a:ext cx="353990" cy="91440"/>
        </a:xfrm>
        <a:custGeom>
          <a:avLst/>
          <a:gdLst/>
          <a:ahLst/>
          <a:cxnLst/>
          <a:rect l="0" t="0" r="0" b="0"/>
          <a:pathLst>
            <a:path>
              <a:moveTo>
                <a:pt x="0" y="45720"/>
              </a:moveTo>
              <a:lnTo>
                <a:pt x="35399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518229" y="2632243"/>
        <a:ext cx="17699" cy="17699"/>
      </dsp:txXfrm>
    </dsp:sp>
    <dsp:sp modelId="{EDC9843C-043A-4BFE-87A6-AA022BCB6BE8}">
      <dsp:nvSpPr>
        <dsp:cNvPr id="0" name=""/>
        <dsp:cNvSpPr/>
      </dsp:nvSpPr>
      <dsp:spPr>
        <a:xfrm>
          <a:off x="1226141" y="1911156"/>
          <a:ext cx="353990" cy="729936"/>
        </a:xfrm>
        <a:custGeom>
          <a:avLst/>
          <a:gdLst/>
          <a:ahLst/>
          <a:cxnLst/>
          <a:rect l="0" t="0" r="0" b="0"/>
          <a:pathLst>
            <a:path>
              <a:moveTo>
                <a:pt x="0" y="0"/>
              </a:moveTo>
              <a:lnTo>
                <a:pt x="176995" y="0"/>
              </a:lnTo>
              <a:lnTo>
                <a:pt x="176995" y="729936"/>
              </a:lnTo>
              <a:lnTo>
                <a:pt x="353990" y="7299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382855" y="2255843"/>
        <a:ext cx="40562" cy="40562"/>
      </dsp:txXfrm>
    </dsp:sp>
    <dsp:sp modelId="{82C4FE66-F2A2-4E19-8B10-CA2D81BB1EAF}">
      <dsp:nvSpPr>
        <dsp:cNvPr id="0" name=""/>
        <dsp:cNvSpPr/>
      </dsp:nvSpPr>
      <dsp:spPr>
        <a:xfrm>
          <a:off x="3350084" y="1706668"/>
          <a:ext cx="353990" cy="91440"/>
        </a:xfrm>
        <a:custGeom>
          <a:avLst/>
          <a:gdLst/>
          <a:ahLst/>
          <a:cxnLst/>
          <a:rect l="0" t="0" r="0" b="0"/>
          <a:pathLst>
            <a:path>
              <a:moveTo>
                <a:pt x="0" y="45720"/>
              </a:moveTo>
              <a:lnTo>
                <a:pt x="35399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518229" y="1743538"/>
        <a:ext cx="17699" cy="17699"/>
      </dsp:txXfrm>
    </dsp:sp>
    <dsp:sp modelId="{4FB8D67F-6AFA-4DED-9B3E-5B7B25303E5C}">
      <dsp:nvSpPr>
        <dsp:cNvPr id="0" name=""/>
        <dsp:cNvSpPr/>
      </dsp:nvSpPr>
      <dsp:spPr>
        <a:xfrm>
          <a:off x="1226141" y="1752388"/>
          <a:ext cx="353990" cy="158768"/>
        </a:xfrm>
        <a:custGeom>
          <a:avLst/>
          <a:gdLst/>
          <a:ahLst/>
          <a:cxnLst/>
          <a:rect l="0" t="0" r="0" b="0"/>
          <a:pathLst>
            <a:path>
              <a:moveTo>
                <a:pt x="0" y="158768"/>
              </a:moveTo>
              <a:lnTo>
                <a:pt x="176995" y="158768"/>
              </a:lnTo>
              <a:lnTo>
                <a:pt x="176995" y="0"/>
              </a:lnTo>
              <a:lnTo>
                <a:pt x="35399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latin typeface="Arial" panose="020B0604020202020204" pitchFamily="34" charset="0"/>
            <a:cs typeface="Arial" panose="020B0604020202020204" pitchFamily="34" charset="0"/>
          </a:endParaRPr>
        </a:p>
      </dsp:txBody>
      <dsp:txXfrm>
        <a:off x="1393437" y="1822073"/>
        <a:ext cx="19398" cy="19398"/>
      </dsp:txXfrm>
    </dsp:sp>
    <dsp:sp modelId="{0A87DBF5-4DE7-4E00-A80D-9898F0BDFF24}">
      <dsp:nvSpPr>
        <dsp:cNvPr id="0" name=""/>
        <dsp:cNvSpPr/>
      </dsp:nvSpPr>
      <dsp:spPr>
        <a:xfrm>
          <a:off x="3350084" y="902138"/>
          <a:ext cx="353990" cy="91440"/>
        </a:xfrm>
        <a:custGeom>
          <a:avLst/>
          <a:gdLst/>
          <a:ahLst/>
          <a:cxnLst/>
          <a:rect l="0" t="0" r="0" b="0"/>
          <a:pathLst>
            <a:path>
              <a:moveTo>
                <a:pt x="0" y="45720"/>
              </a:moveTo>
              <a:lnTo>
                <a:pt x="35399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518229" y="939008"/>
        <a:ext cx="17699" cy="17699"/>
      </dsp:txXfrm>
    </dsp:sp>
    <dsp:sp modelId="{70726E5B-4FB6-4C31-B3FE-3D4E15ED3DBB}">
      <dsp:nvSpPr>
        <dsp:cNvPr id="0" name=""/>
        <dsp:cNvSpPr/>
      </dsp:nvSpPr>
      <dsp:spPr>
        <a:xfrm>
          <a:off x="1226141" y="947858"/>
          <a:ext cx="353990" cy="963297"/>
        </a:xfrm>
        <a:custGeom>
          <a:avLst/>
          <a:gdLst/>
          <a:ahLst/>
          <a:cxnLst/>
          <a:rect l="0" t="0" r="0" b="0"/>
          <a:pathLst>
            <a:path>
              <a:moveTo>
                <a:pt x="0" y="963297"/>
              </a:moveTo>
              <a:lnTo>
                <a:pt x="176995" y="963297"/>
              </a:lnTo>
              <a:lnTo>
                <a:pt x="176995" y="0"/>
              </a:lnTo>
              <a:lnTo>
                <a:pt x="35399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latin typeface="Arial" panose="020B0604020202020204" pitchFamily="34" charset="0"/>
            <a:cs typeface="Arial" panose="020B0604020202020204" pitchFamily="34" charset="0"/>
          </a:endParaRPr>
        </a:p>
      </dsp:txBody>
      <dsp:txXfrm>
        <a:off x="1377479" y="1403850"/>
        <a:ext cx="51314" cy="51314"/>
      </dsp:txXfrm>
    </dsp:sp>
    <dsp:sp modelId="{93BD9AD1-D820-4E7B-B809-65ADD33A038B}">
      <dsp:nvSpPr>
        <dsp:cNvPr id="0" name=""/>
        <dsp:cNvSpPr/>
      </dsp:nvSpPr>
      <dsp:spPr>
        <a:xfrm>
          <a:off x="3350084" y="227614"/>
          <a:ext cx="353990" cy="91440"/>
        </a:xfrm>
        <a:custGeom>
          <a:avLst/>
          <a:gdLst/>
          <a:ahLst/>
          <a:cxnLst/>
          <a:rect l="0" t="0" r="0" b="0"/>
          <a:pathLst>
            <a:path>
              <a:moveTo>
                <a:pt x="0" y="45720"/>
              </a:moveTo>
              <a:lnTo>
                <a:pt x="35399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latin typeface="Arial" panose="020B0604020202020204" pitchFamily="34" charset="0"/>
            <a:cs typeface="Arial" panose="020B0604020202020204" pitchFamily="34" charset="0"/>
          </a:endParaRPr>
        </a:p>
      </dsp:txBody>
      <dsp:txXfrm>
        <a:off x="3518229" y="264484"/>
        <a:ext cx="17699" cy="17699"/>
      </dsp:txXfrm>
    </dsp:sp>
    <dsp:sp modelId="{2755CAE8-FA10-4D43-B390-F47D4E7855FA}">
      <dsp:nvSpPr>
        <dsp:cNvPr id="0" name=""/>
        <dsp:cNvSpPr/>
      </dsp:nvSpPr>
      <dsp:spPr>
        <a:xfrm>
          <a:off x="1226141" y="273334"/>
          <a:ext cx="353990" cy="1637822"/>
        </a:xfrm>
        <a:custGeom>
          <a:avLst/>
          <a:gdLst/>
          <a:ahLst/>
          <a:cxnLst/>
          <a:rect l="0" t="0" r="0" b="0"/>
          <a:pathLst>
            <a:path>
              <a:moveTo>
                <a:pt x="0" y="1637822"/>
              </a:moveTo>
              <a:lnTo>
                <a:pt x="176995" y="1637822"/>
              </a:lnTo>
              <a:lnTo>
                <a:pt x="176995" y="0"/>
              </a:lnTo>
              <a:lnTo>
                <a:pt x="35399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1361245" y="1050354"/>
        <a:ext cx="83782" cy="83782"/>
      </dsp:txXfrm>
    </dsp:sp>
    <dsp:sp modelId="{7B6E9811-EDC2-4F9A-AFFE-64B238B7827D}">
      <dsp:nvSpPr>
        <dsp:cNvPr id="0" name=""/>
        <dsp:cNvSpPr/>
      </dsp:nvSpPr>
      <dsp:spPr>
        <a:xfrm rot="16200000">
          <a:off x="-463720" y="1641346"/>
          <a:ext cx="2840103"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ES" sz="2300" kern="1200">
              <a:latin typeface="Arial" panose="020B0604020202020204" pitchFamily="34" charset="0"/>
              <a:cs typeface="Arial" panose="020B0604020202020204" pitchFamily="34" charset="0"/>
            </a:rPr>
            <a:t>Valores democráticos  </a:t>
          </a:r>
        </a:p>
      </dsp:txBody>
      <dsp:txXfrm>
        <a:off x="-463720" y="1641346"/>
        <a:ext cx="2840103" cy="539619"/>
      </dsp:txXfrm>
    </dsp:sp>
    <dsp:sp modelId="{A772EACB-F056-46CC-9B5F-BA566FBD744A}">
      <dsp:nvSpPr>
        <dsp:cNvPr id="0" name=""/>
        <dsp:cNvSpPr/>
      </dsp:nvSpPr>
      <dsp:spPr>
        <a:xfrm>
          <a:off x="1580131" y="3524"/>
          <a:ext cx="1769952"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latin typeface="Arial" panose="020B0604020202020204" pitchFamily="34" charset="0"/>
              <a:cs typeface="Arial" panose="020B0604020202020204" pitchFamily="34" charset="0"/>
            </a:rPr>
            <a:t>Dignidad de la persona </a:t>
          </a:r>
        </a:p>
      </dsp:txBody>
      <dsp:txXfrm>
        <a:off x="1580131" y="3524"/>
        <a:ext cx="1769952" cy="539619"/>
      </dsp:txXfrm>
    </dsp:sp>
    <dsp:sp modelId="{FFBEDAC8-2E6E-49D3-913A-5AA9E77032D2}">
      <dsp:nvSpPr>
        <dsp:cNvPr id="0" name=""/>
        <dsp:cNvSpPr/>
      </dsp:nvSpPr>
      <dsp:spPr>
        <a:xfrm>
          <a:off x="3704074" y="3524"/>
          <a:ext cx="2524553"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Reconocimiento y valoracion de todos los individuos. Ninguna persona puede imponer su voluntad por sobre los demás </a:t>
          </a:r>
        </a:p>
      </dsp:txBody>
      <dsp:txXfrm>
        <a:off x="3704074" y="3524"/>
        <a:ext cx="2524553" cy="539619"/>
      </dsp:txXfrm>
    </dsp:sp>
    <dsp:sp modelId="{6A89A129-6DAB-4841-B0F8-44FB3FF6B772}">
      <dsp:nvSpPr>
        <dsp:cNvPr id="0" name=""/>
        <dsp:cNvSpPr/>
      </dsp:nvSpPr>
      <dsp:spPr>
        <a:xfrm>
          <a:off x="1580131" y="678048"/>
          <a:ext cx="1769952"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latin typeface="Arial" panose="020B0604020202020204" pitchFamily="34" charset="0"/>
              <a:cs typeface="Arial" panose="020B0604020202020204" pitchFamily="34" charset="0"/>
            </a:rPr>
            <a:t>Libertad</a:t>
          </a:r>
        </a:p>
      </dsp:txBody>
      <dsp:txXfrm>
        <a:off x="1580131" y="678048"/>
        <a:ext cx="1769952" cy="539619"/>
      </dsp:txXfrm>
    </dsp:sp>
    <dsp:sp modelId="{FF7A633C-3C70-45E2-BFCA-2CFBA0A71621}">
      <dsp:nvSpPr>
        <dsp:cNvPr id="0" name=""/>
        <dsp:cNvSpPr/>
      </dsp:nvSpPr>
      <dsp:spPr>
        <a:xfrm>
          <a:off x="3704074" y="678048"/>
          <a:ext cx="2515668"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Propia de cada persona desde el nacimiento. Le permite elegir, tomar decisiones y definir su forma de vida.  </a:t>
          </a:r>
        </a:p>
      </dsp:txBody>
      <dsp:txXfrm>
        <a:off x="3704074" y="678048"/>
        <a:ext cx="2515668" cy="539619"/>
      </dsp:txXfrm>
    </dsp:sp>
    <dsp:sp modelId="{E1358B07-8829-4E8F-A681-62E0A9D82FA8}">
      <dsp:nvSpPr>
        <dsp:cNvPr id="0" name=""/>
        <dsp:cNvSpPr/>
      </dsp:nvSpPr>
      <dsp:spPr>
        <a:xfrm>
          <a:off x="1580131" y="1482578"/>
          <a:ext cx="1769952"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latin typeface="Arial" panose="020B0604020202020204" pitchFamily="34" charset="0"/>
              <a:cs typeface="Arial" panose="020B0604020202020204" pitchFamily="34" charset="0"/>
            </a:rPr>
            <a:t>Igualdad</a:t>
          </a:r>
        </a:p>
      </dsp:txBody>
      <dsp:txXfrm>
        <a:off x="1580131" y="1482578"/>
        <a:ext cx="1769952" cy="539619"/>
      </dsp:txXfrm>
    </dsp:sp>
    <dsp:sp modelId="{0B5B6987-EDA9-4B9A-A09F-D002C3AAAD17}">
      <dsp:nvSpPr>
        <dsp:cNvPr id="0" name=""/>
        <dsp:cNvSpPr/>
      </dsp:nvSpPr>
      <dsp:spPr>
        <a:xfrm>
          <a:off x="3704074" y="1352573"/>
          <a:ext cx="2518075" cy="79962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Todos nacemos iguales en derecho y dignidad, teniendo las mismas oportunidades de participacion, igual de condiciones e igualdad ante la ley </a:t>
          </a:r>
        </a:p>
      </dsp:txBody>
      <dsp:txXfrm>
        <a:off x="3704074" y="1352573"/>
        <a:ext cx="2518075" cy="799629"/>
      </dsp:txXfrm>
    </dsp:sp>
    <dsp:sp modelId="{49270C08-AFB3-41A3-8B6A-369248FA759B}">
      <dsp:nvSpPr>
        <dsp:cNvPr id="0" name=""/>
        <dsp:cNvSpPr/>
      </dsp:nvSpPr>
      <dsp:spPr>
        <a:xfrm>
          <a:off x="1580131" y="2371283"/>
          <a:ext cx="1769952"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Arial" panose="020B0604020202020204" pitchFamily="34" charset="0"/>
              <a:cs typeface="Arial" panose="020B0604020202020204" pitchFamily="34" charset="0"/>
            </a:rPr>
            <a:t>Respeto, promoción y garantía de los derechos humanos </a:t>
          </a:r>
        </a:p>
      </dsp:txBody>
      <dsp:txXfrm>
        <a:off x="1580131" y="2371283"/>
        <a:ext cx="1769952" cy="539619"/>
      </dsp:txXfrm>
    </dsp:sp>
    <dsp:sp modelId="{1A38BE41-EA07-4CAA-904F-7A8D89284ED8}">
      <dsp:nvSpPr>
        <dsp:cNvPr id="0" name=""/>
        <dsp:cNvSpPr/>
      </dsp:nvSpPr>
      <dsp:spPr>
        <a:xfrm>
          <a:off x="3704074" y="2287108"/>
          <a:ext cx="2504535" cy="7079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El Estado debe respetar, promover y garantiar el derecho de las personas, a traves de normas juridicas y politicas. </a:t>
          </a:r>
        </a:p>
      </dsp:txBody>
      <dsp:txXfrm>
        <a:off x="3704074" y="2287108"/>
        <a:ext cx="2504535" cy="707970"/>
      </dsp:txXfrm>
    </dsp:sp>
    <dsp:sp modelId="{C58DC8D1-4AA8-49F9-AADE-CC161C2636E0}">
      <dsp:nvSpPr>
        <dsp:cNvPr id="0" name=""/>
        <dsp:cNvSpPr/>
      </dsp:nvSpPr>
      <dsp:spPr>
        <a:xfrm>
          <a:off x="1580131" y="3279169"/>
          <a:ext cx="1769952" cy="5396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latin typeface="Arial" panose="020B0604020202020204" pitchFamily="34" charset="0"/>
              <a:cs typeface="Arial" panose="020B0604020202020204" pitchFamily="34" charset="0"/>
            </a:rPr>
            <a:t>Soberanía popular </a:t>
          </a:r>
        </a:p>
      </dsp:txBody>
      <dsp:txXfrm>
        <a:off x="1580131" y="3279169"/>
        <a:ext cx="1769952" cy="539619"/>
      </dsp:txXfrm>
    </dsp:sp>
    <dsp:sp modelId="{6213ECED-33F9-460E-A81B-2808CC173FE3}">
      <dsp:nvSpPr>
        <dsp:cNvPr id="0" name=""/>
        <dsp:cNvSpPr/>
      </dsp:nvSpPr>
      <dsp:spPr>
        <a:xfrm>
          <a:off x="3704074" y="3129983"/>
          <a:ext cx="2482853" cy="83799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latin typeface="Arial" panose="020B0604020202020204" pitchFamily="34" charset="0"/>
              <a:cs typeface="Arial" panose="020B0604020202020204" pitchFamily="34" charset="0"/>
            </a:rPr>
            <a:t>El pueblo, tiene la capacidad y el poder de elegir el ipo de gobierno que estime conveniente, haciendo facultada de sus derechos fundamentales. </a:t>
          </a:r>
        </a:p>
      </dsp:txBody>
      <dsp:txXfrm>
        <a:off x="3704074" y="3129983"/>
        <a:ext cx="2482853" cy="83799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EBA9-5EDA-4526-B850-910DCA7B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2020-03-17T20:49:00Z</dcterms:created>
  <dcterms:modified xsi:type="dcterms:W3CDTF">2020-03-17T20:49:00Z</dcterms:modified>
  <cp:category>UTP</cp:category>
  <cp:contentStatus>UTP</cp:contentStatus>
</cp:coreProperties>
</file>